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FF" w:rsidRPr="001A1C13" w:rsidRDefault="00C333FF" w:rsidP="00C333FF">
      <w:pPr>
        <w:jc w:val="center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bookmarkStart w:id="0" w:name="_GoBack"/>
      <w:bookmarkEnd w:id="0"/>
      <w:r w:rsidRPr="001A1C13">
        <w:rPr>
          <w:rFonts w:asciiTheme="majorEastAsia" w:eastAsiaTheme="majorEastAsia" w:hAnsiTheme="majorEastAsia"/>
          <w:color w:val="auto"/>
          <w:sz w:val="24"/>
          <w:szCs w:val="24"/>
        </w:rPr>
        <w:t>プランナー</w:t>
      </w:r>
      <w:r w:rsidR="00E67875" w:rsidRPr="001A1C13">
        <w:rPr>
          <w:rFonts w:asciiTheme="majorEastAsia" w:eastAsiaTheme="majorEastAsia" w:hAnsiTheme="majorEastAsia"/>
          <w:color w:val="auto"/>
          <w:sz w:val="24"/>
          <w:szCs w:val="24"/>
        </w:rPr>
        <w:t>情報登録シート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6C7A40" w:rsidRPr="001A1C13" w:rsidTr="006C7A40">
        <w:trPr>
          <w:trHeight w:val="1494"/>
        </w:trPr>
        <w:tc>
          <w:tcPr>
            <w:tcW w:w="10031" w:type="dxa"/>
            <w:gridSpan w:val="2"/>
          </w:tcPr>
          <w:p w:rsidR="006C7A40" w:rsidRPr="006C7A40" w:rsidRDefault="006C7A40" w:rsidP="006C7A40">
            <w:pPr>
              <w:rPr>
                <w:rFonts w:hint="default"/>
                <w:color w:val="auto"/>
                <w:sz w:val="18"/>
                <w:szCs w:val="18"/>
              </w:rPr>
            </w:pPr>
            <w:r w:rsidRPr="006C7A40">
              <w:rPr>
                <w:color w:val="auto"/>
                <w:sz w:val="18"/>
                <w:szCs w:val="18"/>
              </w:rPr>
              <w:t>ふりがな</w:t>
            </w:r>
          </w:p>
          <w:p w:rsidR="00DA374D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 w:rsidRPr="00C333FF">
              <w:rPr>
                <w:color w:val="auto"/>
                <w:sz w:val="24"/>
                <w:szCs w:val="24"/>
                <w:u w:val="single"/>
              </w:rPr>
              <w:t>氏名</w:t>
            </w:r>
            <w:r w:rsidR="00DA374D">
              <w:rPr>
                <w:color w:val="auto"/>
                <w:sz w:val="24"/>
                <w:szCs w:val="24"/>
                <w:u w:val="single"/>
              </w:rPr>
              <w:t xml:space="preserve">　　　　　　　　　　　　　　　　【千葉県プランナー登録年度　　　　　　　　】</w:t>
            </w:r>
          </w:p>
          <w:p w:rsidR="006C7A40" w:rsidRDefault="006C7A40" w:rsidP="00DA374D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所属　　　　　　　　　　　　　　　　　役職　　　　　　　　　　　　　　　　　　　</w:t>
            </w:r>
          </w:p>
          <w:p w:rsidR="006C7A40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生年月日　　　　　　　　　　　　　　　性別　　　　　　　　　　　　　　　　　　　</w:t>
            </w:r>
          </w:p>
          <w:p w:rsidR="006C7A40" w:rsidRPr="006C7A40" w:rsidRDefault="006C7A40" w:rsidP="006C7A40">
            <w:pPr>
              <w:rPr>
                <w:rFonts w:hint="default"/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住所　　　　　　　　　　　　　　　　　　　　　　　　　　　　　　　　　　　　　　</w:t>
            </w:r>
          </w:p>
        </w:tc>
      </w:tr>
      <w:tr w:rsidR="006C7A40" w:rsidRPr="001A1C13" w:rsidTr="006C7A40">
        <w:trPr>
          <w:trHeight w:val="742"/>
        </w:trPr>
        <w:tc>
          <w:tcPr>
            <w:tcW w:w="4786" w:type="dxa"/>
          </w:tcPr>
          <w:p w:rsidR="006C7A40" w:rsidRPr="001A1C13" w:rsidRDefault="006C7A40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Ⅰ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最も支援・関与実績のある分野</w:t>
            </w:r>
          </w:p>
          <w:p w:rsidR="006C7A40" w:rsidRPr="001A1C13" w:rsidRDefault="006C7A40" w:rsidP="00EF5934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米・穀類、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野菜、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果物、</w:t>
            </w: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花卉・園芸、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酪農、</w:t>
            </w: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肉牛、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養豚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養鶏、</w:t>
            </w: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>林産、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1A1C13">
              <w:rPr>
                <w:color w:val="auto"/>
                <w:sz w:val="22"/>
                <w:szCs w:val="22"/>
              </w:rPr>
              <w:t>水産（養殖以外）、</w:t>
            </w:r>
            <w:r>
              <w:rPr>
                <w:color w:val="auto"/>
                <w:sz w:val="22"/>
                <w:szCs w:val="22"/>
              </w:rPr>
              <w:t>11</w:t>
            </w:r>
            <w:r w:rsidRPr="001A1C13">
              <w:rPr>
                <w:color w:val="auto"/>
                <w:sz w:val="22"/>
                <w:szCs w:val="22"/>
              </w:rPr>
              <w:t>水産（養殖）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1A1C13">
              <w:rPr>
                <w:color w:val="auto"/>
                <w:sz w:val="22"/>
                <w:szCs w:val="22"/>
              </w:rPr>
              <w:t>植物工場等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　　　　</w:t>
            </w:r>
            <w:r>
              <w:rPr>
                <w:color w:val="auto"/>
                <w:sz w:val="22"/>
                <w:szCs w:val="22"/>
              </w:rPr>
              <w:t xml:space="preserve">　　　</w:t>
            </w:r>
            <w:r w:rsidRPr="001A1C13">
              <w:rPr>
                <w:color w:val="auto"/>
                <w:sz w:val="22"/>
                <w:szCs w:val="22"/>
              </w:rPr>
              <w:t xml:space="preserve">　　）</w:t>
            </w:r>
          </w:p>
        </w:tc>
        <w:tc>
          <w:tcPr>
            <w:tcW w:w="5245" w:type="dxa"/>
          </w:tcPr>
          <w:p w:rsidR="006C7A40" w:rsidRPr="001A1C13" w:rsidRDefault="006C7A40" w:rsidP="00EF5934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Ⅱ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最も支援・従事実績のあるテーマ</w:t>
            </w:r>
          </w:p>
          <w:p w:rsidR="006C7A40" w:rsidRPr="001A1C13" w:rsidRDefault="006C7A40" w:rsidP="00EF5934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生産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加工・製造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商品開発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販売（国内）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販売（海外）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業態転換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開発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観光・地域活性化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バイオマス・再エネ</w:t>
            </w:r>
            <w:r>
              <w:rPr>
                <w:color w:val="auto"/>
                <w:sz w:val="22"/>
                <w:szCs w:val="22"/>
              </w:rPr>
              <w:t>、</w:t>
            </w:r>
          </w:p>
          <w:p w:rsidR="006C7A40" w:rsidRPr="001A1C13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</w:t>
            </w:r>
            <w:r>
              <w:rPr>
                <w:color w:val="auto"/>
                <w:sz w:val="22"/>
                <w:szCs w:val="22"/>
              </w:rPr>
              <w:t xml:space="preserve">　　</w:t>
            </w:r>
            <w:r w:rsidRPr="001A1C13">
              <w:rPr>
                <w:color w:val="auto"/>
                <w:sz w:val="22"/>
                <w:szCs w:val="22"/>
              </w:rPr>
              <w:t xml:space="preserve">　　　</w:t>
            </w:r>
            <w:r>
              <w:rPr>
                <w:color w:val="auto"/>
                <w:sz w:val="22"/>
                <w:szCs w:val="22"/>
              </w:rPr>
              <w:t xml:space="preserve">　</w:t>
            </w:r>
            <w:r w:rsidRPr="001A1C13">
              <w:rPr>
                <w:color w:val="auto"/>
                <w:sz w:val="22"/>
                <w:szCs w:val="22"/>
              </w:rPr>
              <w:t xml:space="preserve">　　　　）</w:t>
            </w:r>
          </w:p>
        </w:tc>
      </w:tr>
      <w:tr w:rsidR="006C7A40" w:rsidRPr="001A1C13" w:rsidTr="006C7A40">
        <w:trPr>
          <w:trHeight w:val="742"/>
        </w:trPr>
        <w:tc>
          <w:tcPr>
            <w:tcW w:w="10031" w:type="dxa"/>
            <w:gridSpan w:val="2"/>
          </w:tcPr>
          <w:p w:rsidR="006C7A40" w:rsidRPr="0016770B" w:rsidRDefault="006C7A40" w:rsidP="0016770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Ⅲ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対応し得る相談内容・課題</w:t>
            </w:r>
            <w:r w:rsidRPr="001A1C13">
              <w:rPr>
                <w:color w:val="auto"/>
                <w:sz w:val="22"/>
                <w:szCs w:val="22"/>
              </w:rPr>
              <w:t>【該当する分野に○（複数選択可）】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1A1C13">
              <w:rPr>
                <w:color w:val="auto"/>
                <w:sz w:val="22"/>
                <w:szCs w:val="22"/>
              </w:rPr>
              <w:t>経営・事業戦略立案、</w:t>
            </w:r>
            <w:r>
              <w:rPr>
                <w:color w:val="auto"/>
                <w:sz w:val="22"/>
                <w:szCs w:val="22"/>
              </w:rPr>
              <w:t>2</w:t>
            </w:r>
            <w:r w:rsidRPr="001A1C13">
              <w:rPr>
                <w:color w:val="auto"/>
                <w:sz w:val="22"/>
                <w:szCs w:val="22"/>
              </w:rPr>
              <w:t>ビジネスモデル・事業計画構築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color w:val="auto"/>
                <w:sz w:val="22"/>
                <w:szCs w:val="22"/>
              </w:rPr>
              <w:t>3</w:t>
            </w:r>
            <w:r w:rsidRPr="001A1C13">
              <w:rPr>
                <w:color w:val="auto"/>
                <w:sz w:val="22"/>
                <w:szCs w:val="22"/>
              </w:rPr>
              <w:t>営業体制強化、</w:t>
            </w:r>
          </w:p>
          <w:p w:rsidR="006C7A40" w:rsidRDefault="006C7A40" w:rsidP="006C7A40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1A1C13">
              <w:rPr>
                <w:color w:val="auto"/>
                <w:sz w:val="22"/>
                <w:szCs w:val="22"/>
              </w:rPr>
              <w:t>経営管理体制強化、</w:t>
            </w:r>
            <w:r>
              <w:rPr>
                <w:color w:val="auto"/>
                <w:sz w:val="22"/>
                <w:szCs w:val="22"/>
              </w:rPr>
              <w:t>5</w:t>
            </w:r>
            <w:r w:rsidRPr="001A1C13">
              <w:rPr>
                <w:color w:val="auto"/>
                <w:sz w:val="22"/>
                <w:szCs w:val="22"/>
              </w:rPr>
              <w:t>資金調達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財務改善支援、</w:t>
            </w:r>
            <w:r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技術革新支援、</w:t>
            </w:r>
            <w:r>
              <w:rPr>
                <w:color w:val="auto"/>
                <w:sz w:val="22"/>
                <w:szCs w:val="22"/>
              </w:rPr>
              <w:t>7</w:t>
            </w:r>
            <w:r w:rsidRPr="001A1C13">
              <w:rPr>
                <w:color w:val="auto"/>
                <w:sz w:val="22"/>
                <w:szCs w:val="22"/>
              </w:rPr>
              <w:t>品質管理強化、</w:t>
            </w:r>
          </w:p>
          <w:p w:rsidR="006C7A40" w:rsidRDefault="006C7A40" w:rsidP="001A1C13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1A1C13">
              <w:rPr>
                <w:color w:val="auto"/>
                <w:sz w:val="22"/>
                <w:szCs w:val="22"/>
              </w:rPr>
              <w:t>ブランド戦略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広告戦略立案、</w:t>
            </w:r>
            <w:r>
              <w:rPr>
                <w:color w:val="auto"/>
                <w:sz w:val="22"/>
                <w:szCs w:val="22"/>
              </w:rPr>
              <w:t>9</w:t>
            </w:r>
            <w:r w:rsidRPr="001A1C13">
              <w:rPr>
                <w:color w:val="auto"/>
                <w:sz w:val="22"/>
                <w:szCs w:val="22"/>
              </w:rPr>
              <w:t>知的財産戦略立案～遂行、</w:t>
            </w:r>
          </w:p>
          <w:p w:rsidR="006C7A40" w:rsidRPr="001A1C13" w:rsidRDefault="006C7A40" w:rsidP="001A1C13">
            <w:pPr>
              <w:ind w:firstLineChars="100" w:firstLine="223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1A1C13">
              <w:rPr>
                <w:color w:val="auto"/>
                <w:sz w:val="22"/>
                <w:szCs w:val="22"/>
              </w:rPr>
              <w:t>人材採用・育成（教育）支援、</w:t>
            </w:r>
            <w:r>
              <w:rPr>
                <w:color w:val="auto"/>
                <w:sz w:val="22"/>
                <w:szCs w:val="22"/>
              </w:rPr>
              <w:t>11</w:t>
            </w:r>
            <w:r w:rsidRPr="001A1C13">
              <w:rPr>
                <w:color w:val="auto"/>
                <w:sz w:val="22"/>
                <w:szCs w:val="22"/>
              </w:rPr>
              <w:t>インフラ</w:t>
            </w:r>
            <w:r w:rsidRPr="001A1C13">
              <w:rPr>
                <w:color w:val="auto"/>
                <w:sz w:val="22"/>
                <w:szCs w:val="22"/>
              </w:rPr>
              <w:t>/</w:t>
            </w:r>
            <w:r w:rsidRPr="001A1C13">
              <w:rPr>
                <w:color w:val="auto"/>
                <w:sz w:val="22"/>
                <w:szCs w:val="22"/>
              </w:rPr>
              <w:t>ＩＣＴ支援</w:t>
            </w:r>
          </w:p>
          <w:p w:rsidR="006C7A40" w:rsidRPr="001A1C13" w:rsidRDefault="006C7A40" w:rsidP="001A1C13">
            <w:pPr>
              <w:ind w:firstLineChars="100" w:firstLine="223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1A1C13">
              <w:rPr>
                <w:color w:val="auto"/>
                <w:sz w:val="22"/>
                <w:szCs w:val="22"/>
              </w:rPr>
              <w:t xml:space="preserve">その他（　　</w:t>
            </w:r>
            <w:r>
              <w:rPr>
                <w:color w:val="auto"/>
                <w:sz w:val="22"/>
                <w:szCs w:val="22"/>
              </w:rPr>
              <w:t xml:space="preserve">　　　　　　　　　　　　</w:t>
            </w:r>
            <w:r w:rsidRPr="001A1C13">
              <w:rPr>
                <w:color w:val="auto"/>
                <w:sz w:val="22"/>
                <w:szCs w:val="22"/>
              </w:rPr>
              <w:t xml:space="preserve">　　　　　　　　）</w:t>
            </w:r>
          </w:p>
        </w:tc>
      </w:tr>
      <w:tr w:rsidR="006C7A40" w:rsidRPr="001A1C13" w:rsidTr="006C7A40">
        <w:tc>
          <w:tcPr>
            <w:tcW w:w="10031" w:type="dxa"/>
            <w:gridSpan w:val="2"/>
          </w:tcPr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Ⅳ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保有資格等</w:t>
            </w:r>
          </w:p>
          <w:p w:rsidR="006C7A40" w:rsidRPr="001A1C13" w:rsidRDefault="006C7A40" w:rsidP="00372DFB">
            <w:pPr>
              <w:rPr>
                <w:rFonts w:hint="default"/>
                <w:color w:val="auto"/>
                <w:sz w:val="22"/>
                <w:szCs w:val="22"/>
              </w:rPr>
            </w:pPr>
            <w:r w:rsidRPr="001A1C13">
              <w:rPr>
                <w:color w:val="auto"/>
                <w:sz w:val="22"/>
                <w:szCs w:val="22"/>
              </w:rPr>
              <w:t>（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次産業化や農林漁業支援に繋がる、その他登録制資格なども記入。中央サポートセンターや他県の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次産業化プランナーとして登録されている場合は、その旨も記入）</w:t>
            </w: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6C7A40" w:rsidRPr="001A1C13" w:rsidTr="006C7A40">
        <w:tc>
          <w:tcPr>
            <w:tcW w:w="10031" w:type="dxa"/>
            <w:gridSpan w:val="2"/>
          </w:tcPr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Ⅴ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実績詳細</w:t>
            </w:r>
          </w:p>
          <w:p w:rsidR="006C7A40" w:rsidRPr="001A1C13" w:rsidRDefault="006C7A40" w:rsidP="00372DFB">
            <w:pPr>
              <w:rPr>
                <w:rFonts w:hint="default"/>
                <w:color w:val="auto"/>
                <w:sz w:val="22"/>
                <w:szCs w:val="22"/>
                <w:shd w:val="pct15" w:color="auto" w:fill="FFFFFF"/>
              </w:rPr>
            </w:pPr>
            <w:r w:rsidRPr="001A1C13">
              <w:rPr>
                <w:color w:val="auto"/>
                <w:sz w:val="22"/>
                <w:szCs w:val="22"/>
              </w:rPr>
              <w:t>（農林漁業支援、及び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次産業化への取組実績、提供しうるスキル等があれば記入）</w:t>
            </w: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  <w:tr w:rsidR="006C7A40" w:rsidRPr="001A1C13" w:rsidTr="006C7A40">
        <w:tc>
          <w:tcPr>
            <w:tcW w:w="10031" w:type="dxa"/>
            <w:gridSpan w:val="2"/>
          </w:tcPr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  <w:r>
              <w:rPr>
                <w:color w:val="auto"/>
                <w:sz w:val="24"/>
                <w:szCs w:val="24"/>
                <w:shd w:val="pct15" w:color="auto" w:fill="FFFFFF"/>
              </w:rPr>
              <w:t>Ⅵ</w:t>
            </w:r>
            <w:r w:rsidRPr="001A1C13">
              <w:rPr>
                <w:color w:val="auto"/>
                <w:sz w:val="24"/>
                <w:szCs w:val="24"/>
                <w:shd w:val="pct15" w:color="auto" w:fill="FFFFFF"/>
              </w:rPr>
              <w:t xml:space="preserve">　希望・意向等</w:t>
            </w:r>
          </w:p>
          <w:p w:rsidR="006C7A40" w:rsidRPr="001A1C13" w:rsidRDefault="006C7A40" w:rsidP="00372DFB">
            <w:pPr>
              <w:rPr>
                <w:rFonts w:hint="default"/>
                <w:color w:val="auto"/>
                <w:sz w:val="22"/>
                <w:szCs w:val="22"/>
                <w:shd w:val="pct15" w:color="auto" w:fill="FFFFFF"/>
              </w:rPr>
            </w:pPr>
            <w:r w:rsidRPr="001A1C13">
              <w:rPr>
                <w:color w:val="auto"/>
                <w:sz w:val="22"/>
                <w:szCs w:val="22"/>
              </w:rPr>
              <w:t>（本格的な</w:t>
            </w:r>
            <w:r w:rsidRPr="001A1C13">
              <w:rPr>
                <w:color w:val="auto"/>
                <w:sz w:val="22"/>
                <w:szCs w:val="22"/>
              </w:rPr>
              <w:t>6</w:t>
            </w:r>
            <w:r w:rsidRPr="001A1C13">
              <w:rPr>
                <w:color w:val="auto"/>
                <w:sz w:val="22"/>
                <w:szCs w:val="22"/>
              </w:rPr>
              <w:t>次産業化に必要なアプローチ、取り組むべき課題など、意見を記入）</w:t>
            </w: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  <w:p w:rsidR="00863F6C" w:rsidRDefault="00863F6C" w:rsidP="00372DFB">
            <w:pPr>
              <w:rPr>
                <w:color w:val="auto"/>
                <w:sz w:val="24"/>
                <w:szCs w:val="24"/>
                <w:shd w:val="pct15" w:color="auto" w:fill="FFFFFF"/>
              </w:rPr>
            </w:pPr>
          </w:p>
          <w:p w:rsidR="006C7A40" w:rsidRPr="001A1C13" w:rsidRDefault="006C7A40" w:rsidP="00372DFB">
            <w:pPr>
              <w:rPr>
                <w:rFonts w:hint="default"/>
                <w:color w:val="auto"/>
                <w:sz w:val="24"/>
                <w:szCs w:val="24"/>
                <w:shd w:val="pct15" w:color="auto" w:fill="FFFFFF"/>
              </w:rPr>
            </w:pPr>
          </w:p>
        </w:tc>
      </w:tr>
    </w:tbl>
    <w:p w:rsidR="00863F6C" w:rsidRPr="00863F6C" w:rsidRDefault="00863F6C" w:rsidP="00863F6C">
      <w:pPr>
        <w:ind w:firstLineChars="100" w:firstLine="223"/>
        <w:rPr>
          <w:rFonts w:hint="default"/>
          <w:color w:val="auto"/>
          <w:sz w:val="22"/>
          <w:szCs w:val="22"/>
        </w:rPr>
      </w:pPr>
      <w:r w:rsidRPr="00863F6C">
        <w:rPr>
          <w:color w:val="auto"/>
          <w:sz w:val="22"/>
          <w:szCs w:val="22"/>
        </w:rPr>
        <w:t>各種資格等を証する書類及び経歴を証する書類を添付のこと。また、その他経歴・実績をアピールする資料</w:t>
      </w:r>
      <w:r w:rsidRPr="00863F6C">
        <w:rPr>
          <w:color w:val="auto"/>
          <w:sz w:val="22"/>
          <w:szCs w:val="22"/>
        </w:rPr>
        <w:t>（</w:t>
      </w:r>
      <w:r w:rsidRPr="00863F6C">
        <w:rPr>
          <w:color w:val="auto"/>
          <w:sz w:val="22"/>
          <w:szCs w:val="22"/>
        </w:rPr>
        <w:t>農林漁業者支援等の実績を示す書類</w:t>
      </w:r>
      <w:r w:rsidRPr="00863F6C">
        <w:rPr>
          <w:color w:val="auto"/>
          <w:sz w:val="22"/>
          <w:szCs w:val="22"/>
        </w:rPr>
        <w:t>、</w:t>
      </w:r>
      <w:r w:rsidRPr="00863F6C">
        <w:rPr>
          <w:color w:val="auto"/>
          <w:sz w:val="22"/>
          <w:szCs w:val="22"/>
        </w:rPr>
        <w:t>執筆した記事</w:t>
      </w:r>
      <w:r w:rsidRPr="00863F6C">
        <w:rPr>
          <w:color w:val="auto"/>
          <w:sz w:val="22"/>
          <w:szCs w:val="22"/>
        </w:rPr>
        <w:t>・</w:t>
      </w:r>
      <w:r w:rsidRPr="00863F6C">
        <w:rPr>
          <w:color w:val="auto"/>
          <w:sz w:val="22"/>
          <w:szCs w:val="22"/>
        </w:rPr>
        <w:t>書籍</w:t>
      </w:r>
      <w:r w:rsidRPr="00863F6C">
        <w:rPr>
          <w:color w:val="auto"/>
          <w:sz w:val="22"/>
          <w:szCs w:val="22"/>
        </w:rPr>
        <w:t>、</w:t>
      </w:r>
      <w:r w:rsidRPr="00863F6C">
        <w:rPr>
          <w:color w:val="auto"/>
          <w:sz w:val="22"/>
          <w:szCs w:val="22"/>
        </w:rPr>
        <w:t>携わった</w:t>
      </w:r>
      <w:r w:rsidRPr="00863F6C">
        <w:rPr>
          <w:color w:val="auto"/>
          <w:sz w:val="22"/>
          <w:szCs w:val="22"/>
        </w:rPr>
        <w:t>商品開発</w:t>
      </w:r>
      <w:r w:rsidRPr="00863F6C">
        <w:rPr>
          <w:color w:val="auto"/>
          <w:sz w:val="22"/>
          <w:szCs w:val="22"/>
        </w:rPr>
        <w:t>情報等</w:t>
      </w:r>
      <w:r w:rsidRPr="00863F6C">
        <w:rPr>
          <w:color w:val="auto"/>
          <w:sz w:val="22"/>
          <w:szCs w:val="22"/>
        </w:rPr>
        <w:t>）</w:t>
      </w:r>
      <w:r w:rsidRPr="00863F6C">
        <w:rPr>
          <w:color w:val="auto"/>
          <w:sz w:val="22"/>
          <w:szCs w:val="22"/>
        </w:rPr>
        <w:t>があれば添付すること。</w:t>
      </w:r>
    </w:p>
    <w:sectPr w:rsidR="00863F6C" w:rsidRPr="00863F6C" w:rsidSect="006C7A40">
      <w:headerReference w:type="even" r:id="rId8"/>
      <w:headerReference w:type="default" r:id="rId9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1C" w:rsidRDefault="0091771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1771C" w:rsidRDefault="0091771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1C" w:rsidRDefault="0091771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1771C" w:rsidRDefault="0091771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DC" w:rsidRDefault="002764DC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（別紙１）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DC" w:rsidRDefault="002764DC" w:rsidP="00AB518A">
    <w:pPr>
      <w:wordWrap w:val="0"/>
      <w:spacing w:line="322" w:lineRule="exact"/>
      <w:ind w:right="1120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53AB"/>
    <w:multiLevelType w:val="hybridMultilevel"/>
    <w:tmpl w:val="373C5ED0"/>
    <w:lvl w:ilvl="0" w:tplc="2EF86BDC">
      <w:start w:val="3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>
    <w:nsid w:val="1B704AFE"/>
    <w:multiLevelType w:val="hybridMultilevel"/>
    <w:tmpl w:val="F7CAA5FC"/>
    <w:lvl w:ilvl="0" w:tplc="29D89656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1F441DDF"/>
    <w:multiLevelType w:val="hybridMultilevel"/>
    <w:tmpl w:val="4088FD0C"/>
    <w:lvl w:ilvl="0" w:tplc="4ED6FB24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>
    <w:nsid w:val="25253816"/>
    <w:multiLevelType w:val="hybridMultilevel"/>
    <w:tmpl w:val="9762F814"/>
    <w:lvl w:ilvl="0" w:tplc="154EA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D80E27"/>
    <w:multiLevelType w:val="hybridMultilevel"/>
    <w:tmpl w:val="71C64D20"/>
    <w:lvl w:ilvl="0" w:tplc="80664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23061D"/>
    <w:multiLevelType w:val="hybridMultilevel"/>
    <w:tmpl w:val="B3184194"/>
    <w:lvl w:ilvl="0" w:tplc="50009BD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>
    <w:nsid w:val="466268AC"/>
    <w:multiLevelType w:val="hybridMultilevel"/>
    <w:tmpl w:val="B01EF8E0"/>
    <w:lvl w:ilvl="0" w:tplc="B1EAFAEA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>
    <w:nsid w:val="48181591"/>
    <w:multiLevelType w:val="hybridMultilevel"/>
    <w:tmpl w:val="0292F68E"/>
    <w:lvl w:ilvl="0" w:tplc="6BC85D12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>
    <w:nsid w:val="53077835"/>
    <w:multiLevelType w:val="hybridMultilevel"/>
    <w:tmpl w:val="4810E48A"/>
    <w:lvl w:ilvl="0" w:tplc="892AB2FE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5337398D"/>
    <w:multiLevelType w:val="hybridMultilevel"/>
    <w:tmpl w:val="041E3EDC"/>
    <w:lvl w:ilvl="0" w:tplc="05EA5FE4">
      <w:start w:val="1"/>
      <w:numFmt w:val="decimalEnclosedCircle"/>
      <w:lvlText w:val="%1"/>
      <w:lvlJc w:val="left"/>
      <w:pPr>
        <w:ind w:left="563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>
    <w:nsid w:val="61F12521"/>
    <w:multiLevelType w:val="hybridMultilevel"/>
    <w:tmpl w:val="64905C8A"/>
    <w:lvl w:ilvl="0" w:tplc="51E6708E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1">
    <w:nsid w:val="663D700C"/>
    <w:multiLevelType w:val="hybridMultilevel"/>
    <w:tmpl w:val="DFD211E0"/>
    <w:lvl w:ilvl="0" w:tplc="09042B3A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>
    <w:nsid w:val="665A671C"/>
    <w:multiLevelType w:val="hybridMultilevel"/>
    <w:tmpl w:val="F30CDE2C"/>
    <w:lvl w:ilvl="0" w:tplc="9F7CD294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>
    <w:nsid w:val="68763D0A"/>
    <w:multiLevelType w:val="hybridMultilevel"/>
    <w:tmpl w:val="B5109C68"/>
    <w:lvl w:ilvl="0" w:tplc="E5E4E396">
      <w:start w:val="2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4">
    <w:nsid w:val="7C0C1B5B"/>
    <w:multiLevelType w:val="hybridMultilevel"/>
    <w:tmpl w:val="B0B6A5C8"/>
    <w:lvl w:ilvl="0" w:tplc="99DAB95C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5">
    <w:nsid w:val="7E0D0806"/>
    <w:multiLevelType w:val="hybridMultilevel"/>
    <w:tmpl w:val="2D20A15C"/>
    <w:lvl w:ilvl="0" w:tplc="567060B4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76"/>
    <w:rsid w:val="000675AB"/>
    <w:rsid w:val="00091E6A"/>
    <w:rsid w:val="000B046B"/>
    <w:rsid w:val="000E1976"/>
    <w:rsid w:val="0013593F"/>
    <w:rsid w:val="0016452A"/>
    <w:rsid w:val="0016770B"/>
    <w:rsid w:val="001A1C13"/>
    <w:rsid w:val="001A6075"/>
    <w:rsid w:val="00250BC5"/>
    <w:rsid w:val="002764DC"/>
    <w:rsid w:val="002B1373"/>
    <w:rsid w:val="002C5C8D"/>
    <w:rsid w:val="0034004D"/>
    <w:rsid w:val="00367B98"/>
    <w:rsid w:val="00372DFB"/>
    <w:rsid w:val="00423963"/>
    <w:rsid w:val="004D427D"/>
    <w:rsid w:val="004F6B6C"/>
    <w:rsid w:val="005A1CE8"/>
    <w:rsid w:val="006C7A40"/>
    <w:rsid w:val="0071488E"/>
    <w:rsid w:val="00750779"/>
    <w:rsid w:val="00765F48"/>
    <w:rsid w:val="0077547E"/>
    <w:rsid w:val="0078126B"/>
    <w:rsid w:val="0084286E"/>
    <w:rsid w:val="008475AB"/>
    <w:rsid w:val="00863F6C"/>
    <w:rsid w:val="008972DF"/>
    <w:rsid w:val="008A3D6C"/>
    <w:rsid w:val="0091771C"/>
    <w:rsid w:val="00972A13"/>
    <w:rsid w:val="0098781D"/>
    <w:rsid w:val="00A40DBE"/>
    <w:rsid w:val="00A85336"/>
    <w:rsid w:val="00AB518A"/>
    <w:rsid w:val="00C0170D"/>
    <w:rsid w:val="00C123EE"/>
    <w:rsid w:val="00C333FF"/>
    <w:rsid w:val="00C511E6"/>
    <w:rsid w:val="00CA1604"/>
    <w:rsid w:val="00CB0CB9"/>
    <w:rsid w:val="00CC1140"/>
    <w:rsid w:val="00D81546"/>
    <w:rsid w:val="00DA374D"/>
    <w:rsid w:val="00DD7564"/>
    <w:rsid w:val="00DF6080"/>
    <w:rsid w:val="00E14FF0"/>
    <w:rsid w:val="00E67875"/>
    <w:rsid w:val="00E92F7F"/>
    <w:rsid w:val="00EF5934"/>
    <w:rsid w:val="00F33DE6"/>
    <w:rsid w:val="00F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2DB27C-2232-4AFC-8B2E-BAD37B4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7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1A6075"/>
  </w:style>
  <w:style w:type="paragraph" w:customStyle="1" w:styleId="a4">
    <w:name w:val="一太郎ランクスタイル２"/>
    <w:basedOn w:val="a"/>
    <w:rsid w:val="001A6075"/>
  </w:style>
  <w:style w:type="paragraph" w:customStyle="1" w:styleId="a5">
    <w:name w:val="一太郎ランクスタイル３"/>
    <w:basedOn w:val="a"/>
    <w:rsid w:val="001A6075"/>
  </w:style>
  <w:style w:type="paragraph" w:customStyle="1" w:styleId="a6">
    <w:name w:val="一太郎ランクスタイル４"/>
    <w:basedOn w:val="a"/>
    <w:rsid w:val="001A6075"/>
  </w:style>
  <w:style w:type="paragraph" w:customStyle="1" w:styleId="a7">
    <w:name w:val="一太郎ランクスタイル５"/>
    <w:basedOn w:val="a"/>
    <w:rsid w:val="001A6075"/>
  </w:style>
  <w:style w:type="paragraph" w:customStyle="1" w:styleId="a8">
    <w:name w:val="一太郎ランクスタイル６"/>
    <w:basedOn w:val="a"/>
    <w:rsid w:val="001A6075"/>
  </w:style>
  <w:style w:type="paragraph" w:customStyle="1" w:styleId="a9">
    <w:name w:val="一太郎ランクスタイル７"/>
    <w:basedOn w:val="a"/>
    <w:rsid w:val="001A6075"/>
  </w:style>
  <w:style w:type="paragraph" w:styleId="aa">
    <w:name w:val="footer"/>
    <w:basedOn w:val="a"/>
    <w:link w:val="ab"/>
    <w:uiPriority w:val="99"/>
    <w:semiHidden/>
    <w:unhideWhenUsed/>
    <w:rsid w:val="00AB51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B518A"/>
    <w:rPr>
      <w:rFonts w:ascii="Times New Roman" w:hAnsi="Times New Roman"/>
      <w:color w:val="000000"/>
      <w:sz w:val="21"/>
    </w:rPr>
  </w:style>
  <w:style w:type="paragraph" w:styleId="ac">
    <w:name w:val="header"/>
    <w:basedOn w:val="a"/>
    <w:link w:val="ad"/>
    <w:uiPriority w:val="99"/>
    <w:semiHidden/>
    <w:unhideWhenUsed/>
    <w:rsid w:val="00AB51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AB518A"/>
    <w:rPr>
      <w:rFonts w:ascii="Times New Roman" w:hAnsi="Times New Roman"/>
      <w:color w:val="00000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750779"/>
    <w:pPr>
      <w:jc w:val="center"/>
    </w:pPr>
    <w:rPr>
      <w:rFonts w:ascii="ＭＳ 明朝" w:hAnsi="ＭＳ 明朝" w:hint="default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50779"/>
    <w:rPr>
      <w:color w:val="00000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50779"/>
    <w:pPr>
      <w:jc w:val="right"/>
    </w:pPr>
    <w:rPr>
      <w:rFonts w:ascii="ＭＳ 明朝" w:hAnsi="ＭＳ 明朝" w:hint="default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50779"/>
    <w:rPr>
      <w:color w:val="000000"/>
      <w:sz w:val="24"/>
      <w:szCs w:val="24"/>
    </w:rPr>
  </w:style>
  <w:style w:type="table" w:styleId="af2">
    <w:name w:val="Table Grid"/>
    <w:basedOn w:val="a1"/>
    <w:uiPriority w:val="59"/>
    <w:rsid w:val="0075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50BC5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50BC5"/>
    <w:rPr>
      <w:rFonts w:ascii="Arial" w:eastAsia="ＭＳ ゴシック" w:hAnsi="Arial" w:cs="Times New Roman"/>
      <w:color w:val="000000"/>
      <w:sz w:val="18"/>
      <w:szCs w:val="18"/>
    </w:rPr>
  </w:style>
  <w:style w:type="paragraph" w:styleId="af5">
    <w:name w:val="List Paragraph"/>
    <w:basedOn w:val="a"/>
    <w:uiPriority w:val="34"/>
    <w:qFormat/>
    <w:rsid w:val="00067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1B59E-0031-4039-AAA3-80E0C59C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関東農政局</dc:creator>
  <cp:lastModifiedBy>user08</cp:lastModifiedBy>
  <cp:revision>2</cp:revision>
  <cp:lastPrinted>2013-09-12T07:21:00Z</cp:lastPrinted>
  <dcterms:created xsi:type="dcterms:W3CDTF">2014-09-18T04:29:00Z</dcterms:created>
  <dcterms:modified xsi:type="dcterms:W3CDTF">2014-09-18T04:29:00Z</dcterms:modified>
</cp:coreProperties>
</file>