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99E248A" w14:textId="77777777" w:rsidR="005D1F8C" w:rsidRDefault="005D1F8C"/>
    <w:p w14:paraId="47E3CB41" w14:textId="77777777" w:rsidR="005D1F8C" w:rsidRDefault="005D1F8C"/>
    <w:p w14:paraId="731753F2" w14:textId="02EC8CD7" w:rsidR="009C1CAA" w:rsidRDefault="0062149A">
      <w:r>
        <w:rPr>
          <w:rFonts w:ascii="BIZ UDゴシック" w:eastAsia="BIZ UDゴシック" w:hAnsi="BIZ UDゴシック"/>
          <w:b/>
          <w:bCs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D7610" wp14:editId="0E12235D">
                <wp:simplePos x="0" y="0"/>
                <wp:positionH relativeFrom="column">
                  <wp:posOffset>5962650</wp:posOffset>
                </wp:positionH>
                <wp:positionV relativeFrom="paragraph">
                  <wp:posOffset>123825</wp:posOffset>
                </wp:positionV>
                <wp:extent cx="1066800" cy="11334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0F61E" w14:textId="012B4F66" w:rsidR="008B3544" w:rsidRDefault="008B3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D76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469.5pt;margin-top:9.75pt;width:84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" filled="f" stroked="f" strokeweight=".5pt">
                <v:textbox>
                  <w:txbxContent>
                    <w:p w14:paraId="5B90F61E" w14:textId="012B4F66" w:rsidR="008B3544" w:rsidRDefault="008B3544"/>
                  </w:txbxContent>
                </v:textbox>
              </v:shape>
            </w:pict>
          </mc:Fallback>
        </mc:AlternateContent>
      </w:r>
      <w:r w:rsidR="008B3544">
        <w:rPr>
          <w:rFonts w:ascii="HG正楷書体-PRO" w:eastAsia="HG正楷書体-PRO"/>
          <w:b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D5CED5" wp14:editId="2E34A706">
                <wp:simplePos x="0" y="0"/>
                <wp:positionH relativeFrom="column">
                  <wp:posOffset>5991226</wp:posOffset>
                </wp:positionH>
                <wp:positionV relativeFrom="paragraph">
                  <wp:posOffset>476250</wp:posOffset>
                </wp:positionV>
                <wp:extent cx="647700" cy="13811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9ADDF" w14:textId="662EB6FB" w:rsidR="008B3544" w:rsidRDefault="008B3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CED5" id="テキスト ボックス 30" o:spid="_x0000_s1027" type="#_x0000_t202" style="position:absolute;left:0;text-align:left;margin-left:471.75pt;margin-top:37.5pt;width:51pt;height:10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JHGQIAADM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" filled="f" stroked="f" strokeweight=".5pt">
                <v:textbox>
                  <w:txbxContent>
                    <w:p w14:paraId="3979ADDF" w14:textId="662EB6FB" w:rsidR="008B3544" w:rsidRDefault="008B3544"/>
                  </w:txbxContent>
                </v:textbox>
              </v:shape>
            </w:pict>
          </mc:Fallback>
        </mc:AlternateContent>
      </w:r>
      <w:r w:rsidR="00F81168">
        <w:rPr>
          <w:rFonts w:ascii="HG正楷書体-PRO" w:eastAsia="HG正楷書体-PRO"/>
          <w:b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512551" wp14:editId="3007BE54">
                <wp:simplePos x="0" y="0"/>
                <wp:positionH relativeFrom="column">
                  <wp:posOffset>5791200</wp:posOffset>
                </wp:positionH>
                <wp:positionV relativeFrom="paragraph">
                  <wp:posOffset>276225</wp:posOffset>
                </wp:positionV>
                <wp:extent cx="1152525" cy="1009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4783D" w14:textId="701A7E98" w:rsidR="00F81168" w:rsidRDefault="00F81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12551" id="テキスト ボックス 9" o:spid="_x0000_s1028" type="#_x0000_t202" style="position:absolute;left:0;text-align:left;margin-left:456pt;margin-top:21.75pt;width:90.75pt;height:7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" filled="f" stroked="f" strokeweight=".5pt">
                <v:textbox>
                  <w:txbxContent>
                    <w:p w14:paraId="0474783D" w14:textId="701A7E98" w:rsidR="00F81168" w:rsidRDefault="00F81168"/>
                  </w:txbxContent>
                </v:textbox>
              </v:shape>
            </w:pict>
          </mc:Fallback>
        </mc:AlternateContent>
      </w:r>
      <w:r w:rsidR="00A00B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47912" wp14:editId="325CF029">
                <wp:simplePos x="0" y="0"/>
                <wp:positionH relativeFrom="column">
                  <wp:posOffset>4324350</wp:posOffset>
                </wp:positionH>
                <wp:positionV relativeFrom="paragraph">
                  <wp:posOffset>47625</wp:posOffset>
                </wp:positionV>
                <wp:extent cx="2105025" cy="2133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15D49" w14:textId="4C2C4787" w:rsidR="00855657" w:rsidRDefault="00855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47912" id="テキスト ボックス 5" o:spid="_x0000_s1029" type="#_x0000_t202" style="position:absolute;left:0;text-align:left;margin-left:340.5pt;margin-top:3.75pt;width:165.75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" filled="f" stroked="f" strokeweight=".5pt">
                <v:textbox>
                  <w:txbxContent>
                    <w:p w14:paraId="51F15D49" w14:textId="4C2C4787" w:rsidR="00855657" w:rsidRDefault="00855657"/>
                  </w:txbxContent>
                </v:textbox>
              </v:shape>
            </w:pict>
          </mc:Fallback>
        </mc:AlternateContent>
      </w:r>
      <w:r w:rsidR="00F658A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2A92F8" wp14:editId="58F33916">
                <wp:simplePos x="0" y="0"/>
                <wp:positionH relativeFrom="column">
                  <wp:posOffset>371475</wp:posOffset>
                </wp:positionH>
                <wp:positionV relativeFrom="paragraph">
                  <wp:posOffset>180974</wp:posOffset>
                </wp:positionV>
                <wp:extent cx="6829425" cy="1228725"/>
                <wp:effectExtent l="0" t="0" r="9525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1A201" w14:textId="7192FA62" w:rsidR="009F7496" w:rsidRPr="00361101" w:rsidRDefault="009F7496" w:rsidP="00361101">
                            <w:pPr>
                              <w:spacing w:line="7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36"/>
                                <w:szCs w:val="36"/>
                              </w:rPr>
                            </w:pPr>
                            <w:r w:rsidRPr="00361101">
                              <w:rPr>
                                <w:rFonts w:ascii="UD デジタル 教科書体 NP-R" w:eastAsia="UD デジタル 教科書体 NP-R" w:hint="eastAsia"/>
                                <w:sz w:val="36"/>
                                <w:szCs w:val="36"/>
                              </w:rPr>
                              <w:t>千葉県農山漁村発イノベーションサポートセンター</w:t>
                            </w:r>
                          </w:p>
                          <w:p w14:paraId="72D53AE9" w14:textId="7D2BF3B7" w:rsidR="00F658A0" w:rsidRPr="009F7496" w:rsidRDefault="009F7496" w:rsidP="00361101">
                            <w:pPr>
                              <w:spacing w:line="7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72"/>
                                <w:szCs w:val="72"/>
                              </w:rPr>
                            </w:pPr>
                            <w:r w:rsidRPr="009F7496">
                              <w:rPr>
                                <w:rFonts w:ascii="UD デジタル 教科書体 NP-R" w:eastAsia="UD デジタル 教科書体 NP-R" w:hint="eastAsia"/>
                                <w:sz w:val="72"/>
                                <w:szCs w:val="72"/>
                              </w:rPr>
                              <w:t>相談受付票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92F8" id="テキスト ボックス 37" o:spid="_x0000_s1047" type="#_x0000_t202" style="position:absolute;left:0;text-align:left;margin-left:29.25pt;margin-top:14.25pt;width:537.75pt;height:9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" fillcolor="white [3201]" stroked="f" strokeweight=".5pt">
                <v:textbox>
                  <w:txbxContent>
                    <w:p w14:paraId="1A31A201" w14:textId="7192FA62" w:rsidR="009F7496" w:rsidRPr="00361101" w:rsidRDefault="009F7496" w:rsidP="00361101">
                      <w:pPr>
                        <w:spacing w:line="700" w:lineRule="exact"/>
                        <w:jc w:val="center"/>
                        <w:rPr>
                          <w:rFonts w:ascii="UD デジタル 教科書体 NP-R" w:eastAsia="UD デジタル 教科書体 NP-R"/>
                          <w:sz w:val="36"/>
                          <w:szCs w:val="36"/>
                        </w:rPr>
                      </w:pPr>
                      <w:r w:rsidRPr="00361101">
                        <w:rPr>
                          <w:rFonts w:ascii="UD デジタル 教科書体 NP-R" w:eastAsia="UD デジタル 教科書体 NP-R" w:hint="eastAsia"/>
                          <w:sz w:val="36"/>
                          <w:szCs w:val="36"/>
                        </w:rPr>
                        <w:t>千葉県農山漁村発イノベーションサポートセンター</w:t>
                      </w:r>
                    </w:p>
                    <w:p w14:paraId="72D53AE9" w14:textId="7D2BF3B7" w:rsidR="00F658A0" w:rsidRPr="009F7496" w:rsidRDefault="009F7496" w:rsidP="00361101">
                      <w:pPr>
                        <w:spacing w:line="700" w:lineRule="exact"/>
                        <w:jc w:val="center"/>
                        <w:rPr>
                          <w:rFonts w:ascii="UD デジタル 教科書体 NP-R" w:eastAsia="UD デジタル 教科書体 NP-R"/>
                          <w:sz w:val="72"/>
                          <w:szCs w:val="72"/>
                        </w:rPr>
                      </w:pPr>
                      <w:r w:rsidRPr="009F7496">
                        <w:rPr>
                          <w:rFonts w:ascii="UD デジタル 教科書体 NP-R" w:eastAsia="UD デジタル 教科書体 NP-R" w:hint="eastAsia"/>
                          <w:sz w:val="72"/>
                          <w:szCs w:val="72"/>
                        </w:rPr>
                        <w:t>相談受付票</w:t>
                      </w:r>
                    </w:p>
                  </w:txbxContent>
                </v:textbox>
              </v:shape>
            </w:pict>
          </mc:Fallback>
        </mc:AlternateContent>
      </w:r>
    </w:p>
    <w:p w14:paraId="4C58EA3B" w14:textId="0A1EC196" w:rsidR="009C1CAA" w:rsidRDefault="009C1CAA"/>
    <w:p w14:paraId="58F55D66" w14:textId="580CFDF3" w:rsidR="009C1CAA" w:rsidRDefault="009C1CAA"/>
    <w:p w14:paraId="057742B3" w14:textId="70261665" w:rsidR="009C1CAA" w:rsidRDefault="009C1CAA"/>
    <w:p w14:paraId="6B4F3FF0" w14:textId="34B54142" w:rsidR="009C1CAA" w:rsidRDefault="009C1CAA"/>
    <w:p w14:paraId="2895411E" w14:textId="00EFE1F6" w:rsidR="00293268" w:rsidRDefault="00293268"/>
    <w:p w14:paraId="0DBC477A" w14:textId="68DD5CEB" w:rsidR="00293268" w:rsidRDefault="009F749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2878E" wp14:editId="6F34508D">
                <wp:simplePos x="0" y="0"/>
                <wp:positionH relativeFrom="column">
                  <wp:posOffset>504825</wp:posOffset>
                </wp:positionH>
                <wp:positionV relativeFrom="paragraph">
                  <wp:posOffset>9525</wp:posOffset>
                </wp:positionV>
                <wp:extent cx="6600825" cy="1066800"/>
                <wp:effectExtent l="0" t="0" r="28575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CD7EF" w14:textId="77777777" w:rsidR="005E7F59" w:rsidRDefault="0045599B" w:rsidP="009B4A46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 w:rsidRPr="00095B0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この相談受付票に</w:t>
                            </w:r>
                            <w:r w:rsidR="009E5FBA" w:rsidRPr="00095B0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記入</w:t>
                            </w:r>
                            <w:r w:rsidRPr="00095B0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して事前に</w:t>
                            </w:r>
                            <w:r w:rsidR="005E7F59" w:rsidRPr="00095B0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提出</w:t>
                            </w:r>
                            <w:r w:rsidRPr="00095B0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いただけると、</w:t>
                            </w:r>
                            <w:r w:rsidR="009B4A46" w:rsidRPr="00095B0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相談が</w:t>
                            </w:r>
                            <w:r w:rsidR="00BD4CD5" w:rsidRPr="00095B0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スムーズに</w:t>
                            </w:r>
                            <w:r w:rsidR="009B4A46" w:rsidRPr="00095B0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できます。</w:t>
                            </w:r>
                          </w:p>
                          <w:p w14:paraId="16F119A4" w14:textId="02CCDFB6" w:rsidR="009F7496" w:rsidRPr="00095B08" w:rsidRDefault="009E5FBA" w:rsidP="009B4A46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 w:rsidRPr="00095B0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FAXまたはメールで</w:t>
                            </w:r>
                            <w:r w:rsidR="00095B08" w:rsidRPr="00095B0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サポートセンターに（表面下の番号・アドレス）</w:t>
                            </w:r>
                            <w:r w:rsidRPr="00095B0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お送りください。</w:t>
                            </w:r>
                            <w:r w:rsidR="00FF6A91" w:rsidRPr="00095B0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なお、</w:t>
                            </w:r>
                            <w:r w:rsidRPr="00095B0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メールの場合は、</w:t>
                            </w:r>
                            <w:r w:rsidR="009610DF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サポートセンターのWebサイトに</w:t>
                            </w:r>
                            <w:r w:rsidR="00BC5EC4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掲載されている</w:t>
                            </w:r>
                            <w:r w:rsidR="009610DF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チラシの受付票（ワード版）をお使いください。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2878E" id="テキスト ボックス 41" o:spid="_x0000_s1048" type="#_x0000_t202" style="position:absolute;left:0;text-align:left;margin-left:39.75pt;margin-top:.75pt;width:519.7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" fillcolor="white [3201]" strokeweight=".5pt">
                <v:textbox>
                  <w:txbxContent>
                    <w:p w14:paraId="5ECCD7EF" w14:textId="77777777" w:rsidR="005E7F59" w:rsidRDefault="0045599B" w:rsidP="009B4A46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 w:rsidRPr="00095B0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この相談受付票に</w:t>
                      </w:r>
                      <w:r w:rsidR="009E5FBA" w:rsidRPr="00095B0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記入</w:t>
                      </w:r>
                      <w:r w:rsidRPr="00095B0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して事前に</w:t>
                      </w:r>
                      <w:r w:rsidR="005E7F59" w:rsidRPr="00095B0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提出</w:t>
                      </w:r>
                      <w:r w:rsidRPr="00095B0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いただけると、</w:t>
                      </w:r>
                      <w:r w:rsidR="009B4A46" w:rsidRPr="00095B0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相談が</w:t>
                      </w:r>
                      <w:r w:rsidR="00BD4CD5" w:rsidRPr="00095B0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スムーズに</w:t>
                      </w:r>
                      <w:r w:rsidR="009B4A46" w:rsidRPr="00095B0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できます。</w:t>
                      </w:r>
                    </w:p>
                    <w:p w14:paraId="16F119A4" w14:textId="02CCDFB6" w:rsidR="009F7496" w:rsidRPr="00095B08" w:rsidRDefault="009E5FBA" w:rsidP="009B4A46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 w:rsidRPr="00095B0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FAXまたはメールで</w:t>
                      </w:r>
                      <w:r w:rsidR="00095B08" w:rsidRPr="00095B0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サポートセンターに（表面下の番号・アドレス）</w:t>
                      </w:r>
                      <w:r w:rsidRPr="00095B0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お送りください。</w:t>
                      </w:r>
                      <w:r w:rsidR="00FF6A91" w:rsidRPr="00095B0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なお、</w:t>
                      </w:r>
                      <w:r w:rsidRPr="00095B0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メールの場合は、</w:t>
                      </w:r>
                      <w:r w:rsidR="009610DF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サポートセンターのWebサイトに</w:t>
                      </w:r>
                      <w:r w:rsidR="00BC5EC4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掲載されている</w:t>
                      </w:r>
                      <w:r w:rsidR="009610DF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チラシの受付票（ワード版）をお使いください。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ED0643" w14:textId="6A161BBB" w:rsidR="00293268" w:rsidRDefault="00293268"/>
    <w:p w14:paraId="6D32BFEE" w14:textId="4EF9F5FC" w:rsidR="00293268" w:rsidRDefault="00293268"/>
    <w:p w14:paraId="665EAD5F" w14:textId="148DE41E" w:rsidR="00293268" w:rsidRDefault="00293268"/>
    <w:p w14:paraId="227514EA" w14:textId="201F30A9" w:rsidR="00293268" w:rsidRDefault="009B42F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9A8BEC" wp14:editId="75207A3C">
                <wp:simplePos x="0" y="0"/>
                <wp:positionH relativeFrom="column">
                  <wp:posOffset>419100</wp:posOffset>
                </wp:positionH>
                <wp:positionV relativeFrom="paragraph">
                  <wp:posOffset>76200</wp:posOffset>
                </wp:positionV>
                <wp:extent cx="6734175" cy="7639050"/>
                <wp:effectExtent l="0" t="0" r="9525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63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89C03D" w14:textId="7F9E26D6" w:rsidR="009B42F8" w:rsidRDefault="009B42F8"/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9"/>
                              <w:gridCol w:w="3538"/>
                              <w:gridCol w:w="4480"/>
                            </w:tblGrid>
                            <w:tr w:rsidR="001052E2" w14:paraId="39D5D2CA" w14:textId="77777777" w:rsidTr="00EA128C">
                              <w:trPr>
                                <w:trHeight w:val="771"/>
                              </w:trPr>
                              <w:tc>
                                <w:tcPr>
                                  <w:tcW w:w="22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6335D9ED" w14:textId="2D9036D2" w:rsidR="001052E2" w:rsidRPr="001052E2" w:rsidRDefault="001052E2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  <w:r w:rsidRPr="001052E2"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4"/>
                                    </w:rPr>
                                    <w:t>氏名または会社名</w:t>
                                  </w:r>
                                </w:p>
                              </w:tc>
                              <w:tc>
                                <w:tcPr>
                                  <w:tcW w:w="801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3F64585" w14:textId="77777777" w:rsidR="001052E2" w:rsidRPr="001052E2" w:rsidRDefault="001052E2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52E2" w14:paraId="4CA31825" w14:textId="77777777" w:rsidTr="00EA128C">
                              <w:trPr>
                                <w:trHeight w:val="1264"/>
                              </w:trPr>
                              <w:tc>
                                <w:tcPr>
                                  <w:tcW w:w="225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1D61A21" w14:textId="77777777" w:rsidR="00974B90" w:rsidRDefault="00974B90" w:rsidP="00974B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B045032" w14:textId="35712CF2" w:rsidR="001052E2" w:rsidRPr="001052E2" w:rsidRDefault="001052E2" w:rsidP="00763640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  <w:r w:rsidRPr="001052E2"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 w:rsidR="00763640"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1052E2"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018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1897109" w14:textId="299573B8" w:rsidR="001052E2" w:rsidRPr="00763640" w:rsidRDefault="00763640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0"/>
                                      <w:szCs w:val="20"/>
                                    </w:rPr>
                                  </w:pPr>
                                  <w:r w:rsidRPr="00763640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  <w:p w14:paraId="4F856C93" w14:textId="28436977" w:rsidR="00005BF1" w:rsidRPr="001052E2" w:rsidRDefault="00005BF1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52E2" w14:paraId="6609F005" w14:textId="77777777" w:rsidTr="00EA128C">
                              <w:trPr>
                                <w:trHeight w:val="705"/>
                              </w:trPr>
                              <w:tc>
                                <w:tcPr>
                                  <w:tcW w:w="225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7E22DFE" w14:textId="7984EB51" w:rsidR="001052E2" w:rsidRPr="001052E2" w:rsidRDefault="001052E2" w:rsidP="00763640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  <w:r w:rsidRPr="001052E2"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4"/>
                                    </w:rPr>
                                    <w:t>事業内容</w:t>
                                  </w:r>
                                </w:p>
                              </w:tc>
                              <w:tc>
                                <w:tcPr>
                                  <w:tcW w:w="8018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B0B27FD" w14:textId="77777777" w:rsidR="001052E2" w:rsidRPr="001052E2" w:rsidRDefault="001052E2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4B90" w14:paraId="173638CD" w14:textId="77777777" w:rsidTr="00EA128C">
                              <w:trPr>
                                <w:trHeight w:val="715"/>
                              </w:trPr>
                              <w:tc>
                                <w:tcPr>
                                  <w:tcW w:w="2259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BA50C45" w14:textId="77777777" w:rsidR="00974B90" w:rsidRDefault="00974B90" w:rsidP="00974B9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49EB3A" w14:textId="3AE7DA0E" w:rsidR="00974B90" w:rsidRPr="001052E2" w:rsidRDefault="00974B90" w:rsidP="00763640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</w:tcPr>
                                <w:p w14:paraId="7D08FE9C" w14:textId="68CB174D" w:rsidR="00974B90" w:rsidRPr="001052E2" w:rsidRDefault="00EA128C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448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CD1C9C3" w14:textId="51A55A43" w:rsidR="00974B90" w:rsidRPr="001052E2" w:rsidRDefault="00EA128C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4"/>
                                    </w:rPr>
                                    <w:t>電話/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EA128C" w14:paraId="592E8583" w14:textId="77777777" w:rsidTr="0036531D">
                              <w:tc>
                                <w:tcPr>
                                  <w:tcW w:w="2259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62DC6CC" w14:textId="77777777" w:rsidR="00EA128C" w:rsidRPr="001052E2" w:rsidRDefault="00EA128C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8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5304E08" w14:textId="2A8D2556" w:rsidR="00EA128C" w:rsidRPr="001052E2" w:rsidRDefault="00EA128C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4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1052E2" w14:paraId="113F294F" w14:textId="77777777" w:rsidTr="00EA128C">
                              <w:trPr>
                                <w:trHeight w:val="4587"/>
                              </w:trPr>
                              <w:tc>
                                <w:tcPr>
                                  <w:tcW w:w="2259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529BCB51" w14:textId="536E8E39" w:rsidR="00005BF1" w:rsidRDefault="00005BF1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530004" w14:textId="77777777" w:rsidR="00005BF1" w:rsidRDefault="00005BF1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C4CF20" w14:textId="2F79115C" w:rsidR="001052E2" w:rsidRPr="001052E2" w:rsidRDefault="00005BF1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4"/>
                                    </w:rPr>
                                    <w:t>問合せ・相談内容</w:t>
                                  </w:r>
                                </w:p>
                              </w:tc>
                              <w:tc>
                                <w:tcPr>
                                  <w:tcW w:w="8018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14AE4FA" w14:textId="77777777" w:rsidR="001052E2" w:rsidRPr="001052E2" w:rsidRDefault="001052E2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52E2" w14:paraId="70D36778" w14:textId="77777777" w:rsidTr="00EA128C">
                              <w:trPr>
                                <w:trHeight w:val="1112"/>
                              </w:trPr>
                              <w:tc>
                                <w:tcPr>
                                  <w:tcW w:w="225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7E628912" w14:textId="77777777" w:rsidR="00005BF1" w:rsidRDefault="00005BF1" w:rsidP="00005B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20710C" w14:textId="38C9184F" w:rsidR="00005BF1" w:rsidRPr="001052E2" w:rsidRDefault="00005BF1" w:rsidP="00D719B7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4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8018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A20CAA" w14:textId="77777777" w:rsidR="001052E2" w:rsidRDefault="001052E2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A9DBFC9" w14:textId="4CB2C87D" w:rsidR="00D719B7" w:rsidRPr="00D719B7" w:rsidRDefault="00D719B7">
                                  <w:pPr>
                                    <w:rPr>
                                      <w:rFonts w:ascii="UD デジタル 教科書体 NP-R" w:eastAsia="UD デジタル 教科書体 NP-R"/>
                                      <w:sz w:val="18"/>
                                      <w:szCs w:val="18"/>
                                    </w:rPr>
                                  </w:pPr>
                                  <w:r w:rsidRPr="00D719B7">
                                    <w:rPr>
                                      <w:rFonts w:ascii="UD デジタル 教科書体 NP-R" w:eastAsia="UD デジタル 教科書体 NP-R" w:hint="eastAsia"/>
                                      <w:sz w:val="18"/>
                                      <w:szCs w:val="18"/>
                                    </w:rPr>
                                    <w:t>※ホームページがあればURLを記載願います。</w:t>
                                  </w:r>
                                </w:p>
                              </w:tc>
                            </w:tr>
                          </w:tbl>
                          <w:p w14:paraId="75A8B64B" w14:textId="64665800" w:rsidR="00FF6A91" w:rsidRDefault="00FF6A91"/>
                          <w:p w14:paraId="454AE279" w14:textId="77777777" w:rsidR="00FF6A91" w:rsidRDefault="00FF6A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A8BEC" id="テキスト ボックス 40" o:spid="_x0000_s1032" type="#_x0000_t202" style="position:absolute;left:0;text-align:left;margin-left:33pt;margin-top:6pt;width:530.25pt;height:60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" fillcolor="white [3201]" stroked="f" strokeweight=".5pt">
                <v:textbox>
                  <w:txbxContent>
                    <w:p w14:paraId="4E89C03D" w14:textId="7F9E26D6" w:rsidR="009B42F8" w:rsidRDefault="009B42F8"/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59"/>
                        <w:gridCol w:w="3538"/>
                        <w:gridCol w:w="4480"/>
                      </w:tblGrid>
                      <w:tr w:rsidR="001052E2" w14:paraId="39D5D2CA" w14:textId="77777777" w:rsidTr="00EA128C">
                        <w:trPr>
                          <w:trHeight w:val="771"/>
                        </w:trPr>
                        <w:tc>
                          <w:tcPr>
                            <w:tcW w:w="225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6335D9ED" w14:textId="2D9036D2" w:rsidR="001052E2" w:rsidRPr="001052E2" w:rsidRDefault="001052E2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1052E2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氏名または会社名</w:t>
                            </w:r>
                          </w:p>
                        </w:tc>
                        <w:tc>
                          <w:tcPr>
                            <w:tcW w:w="8018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23F64585" w14:textId="77777777" w:rsidR="001052E2" w:rsidRPr="001052E2" w:rsidRDefault="001052E2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052E2" w14:paraId="4CA31825" w14:textId="77777777" w:rsidTr="00EA128C">
                        <w:trPr>
                          <w:trHeight w:val="1264"/>
                        </w:trPr>
                        <w:tc>
                          <w:tcPr>
                            <w:tcW w:w="2259" w:type="dxa"/>
                            <w:tcBorders>
                              <w:left w:val="single" w:sz="12" w:space="0" w:color="auto"/>
                            </w:tcBorders>
                          </w:tcPr>
                          <w:p w14:paraId="51D61A21" w14:textId="77777777" w:rsidR="00974B90" w:rsidRDefault="00974B90" w:rsidP="00974B90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  <w:p w14:paraId="5B045032" w14:textId="35712CF2" w:rsidR="001052E2" w:rsidRPr="001052E2" w:rsidRDefault="001052E2" w:rsidP="00763640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1052E2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住</w:t>
                            </w:r>
                            <w:r w:rsidR="00763640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052E2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018" w:type="dxa"/>
                            <w:gridSpan w:val="2"/>
                            <w:tcBorders>
                              <w:right w:val="single" w:sz="12" w:space="0" w:color="auto"/>
                            </w:tcBorders>
                          </w:tcPr>
                          <w:p w14:paraId="41897109" w14:textId="299573B8" w:rsidR="001052E2" w:rsidRPr="00763640" w:rsidRDefault="00763640">
                            <w:pPr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763640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4F856C93" w14:textId="28436977" w:rsidR="00005BF1" w:rsidRPr="001052E2" w:rsidRDefault="00005BF1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052E2" w14:paraId="6609F005" w14:textId="77777777" w:rsidTr="00EA128C">
                        <w:trPr>
                          <w:trHeight w:val="705"/>
                        </w:trPr>
                        <w:tc>
                          <w:tcPr>
                            <w:tcW w:w="2259" w:type="dxa"/>
                            <w:tcBorders>
                              <w:left w:val="single" w:sz="12" w:space="0" w:color="auto"/>
                            </w:tcBorders>
                          </w:tcPr>
                          <w:p w14:paraId="27E22DFE" w14:textId="7984EB51" w:rsidR="001052E2" w:rsidRPr="001052E2" w:rsidRDefault="001052E2" w:rsidP="00763640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1052E2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事業内容</w:t>
                            </w:r>
                          </w:p>
                        </w:tc>
                        <w:tc>
                          <w:tcPr>
                            <w:tcW w:w="8018" w:type="dxa"/>
                            <w:gridSpan w:val="2"/>
                            <w:tcBorders>
                              <w:right w:val="single" w:sz="12" w:space="0" w:color="auto"/>
                            </w:tcBorders>
                          </w:tcPr>
                          <w:p w14:paraId="2B0B27FD" w14:textId="77777777" w:rsidR="001052E2" w:rsidRPr="001052E2" w:rsidRDefault="001052E2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4B90" w14:paraId="173638CD" w14:textId="77777777" w:rsidTr="00EA128C">
                        <w:trPr>
                          <w:trHeight w:val="715"/>
                        </w:trPr>
                        <w:tc>
                          <w:tcPr>
                            <w:tcW w:w="2259" w:type="dxa"/>
                            <w:vMerge w:val="restart"/>
                            <w:tcBorders>
                              <w:left w:val="single" w:sz="12" w:space="0" w:color="auto"/>
                            </w:tcBorders>
                          </w:tcPr>
                          <w:p w14:paraId="6BA50C45" w14:textId="77777777" w:rsidR="00974B90" w:rsidRDefault="00974B90" w:rsidP="00974B90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  <w:p w14:paraId="2649EB3A" w14:textId="3AE7DA0E" w:rsidR="00974B90" w:rsidRPr="001052E2" w:rsidRDefault="00974B90" w:rsidP="00763640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538" w:type="dxa"/>
                          </w:tcPr>
                          <w:p w14:paraId="7D08FE9C" w14:textId="68CB174D" w:rsidR="00974B90" w:rsidRPr="001052E2" w:rsidRDefault="00EA128C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4480" w:type="dxa"/>
                            <w:tcBorders>
                              <w:right w:val="single" w:sz="12" w:space="0" w:color="auto"/>
                            </w:tcBorders>
                          </w:tcPr>
                          <w:p w14:paraId="7CD1C9C3" w14:textId="51A55A43" w:rsidR="00974B90" w:rsidRPr="001052E2" w:rsidRDefault="00EA128C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電話/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FAX</w:t>
                            </w:r>
                          </w:p>
                        </w:tc>
                      </w:tr>
                      <w:tr w:rsidR="00EA128C" w14:paraId="592E8583" w14:textId="77777777" w:rsidTr="0036531D">
                        <w:tc>
                          <w:tcPr>
                            <w:tcW w:w="2259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14:paraId="162DC6CC" w14:textId="77777777" w:rsidR="00EA128C" w:rsidRPr="001052E2" w:rsidRDefault="00EA128C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8" w:type="dxa"/>
                            <w:gridSpan w:val="2"/>
                            <w:tcBorders>
                              <w:right w:val="single" w:sz="12" w:space="0" w:color="auto"/>
                            </w:tcBorders>
                          </w:tcPr>
                          <w:p w14:paraId="75304E08" w14:textId="2A8D2556" w:rsidR="00EA128C" w:rsidRPr="001052E2" w:rsidRDefault="00EA128C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</w:tc>
                      </w:tr>
                      <w:tr w:rsidR="001052E2" w14:paraId="113F294F" w14:textId="77777777" w:rsidTr="00EA128C">
                        <w:trPr>
                          <w:trHeight w:val="4587"/>
                        </w:trPr>
                        <w:tc>
                          <w:tcPr>
                            <w:tcW w:w="2259" w:type="dxa"/>
                            <w:tcBorders>
                              <w:left w:val="single" w:sz="12" w:space="0" w:color="auto"/>
                            </w:tcBorders>
                          </w:tcPr>
                          <w:p w14:paraId="529BCB51" w14:textId="536E8E39" w:rsidR="00005BF1" w:rsidRDefault="00005BF1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  <w:p w14:paraId="53530004" w14:textId="77777777" w:rsidR="00005BF1" w:rsidRDefault="00005BF1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  <w:p w14:paraId="68C4CF20" w14:textId="2F79115C" w:rsidR="001052E2" w:rsidRPr="001052E2" w:rsidRDefault="00005BF1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問合せ・相談内容</w:t>
                            </w:r>
                          </w:p>
                        </w:tc>
                        <w:tc>
                          <w:tcPr>
                            <w:tcW w:w="8018" w:type="dxa"/>
                            <w:gridSpan w:val="2"/>
                            <w:tcBorders>
                              <w:right w:val="single" w:sz="12" w:space="0" w:color="auto"/>
                            </w:tcBorders>
                          </w:tcPr>
                          <w:p w14:paraId="614AE4FA" w14:textId="77777777" w:rsidR="001052E2" w:rsidRPr="001052E2" w:rsidRDefault="001052E2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052E2" w14:paraId="70D36778" w14:textId="77777777" w:rsidTr="00EA128C">
                        <w:trPr>
                          <w:trHeight w:val="1112"/>
                        </w:trPr>
                        <w:tc>
                          <w:tcPr>
                            <w:tcW w:w="225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7E628912" w14:textId="77777777" w:rsidR="00005BF1" w:rsidRDefault="00005BF1" w:rsidP="00005BF1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  <w:p w14:paraId="3F20710C" w14:textId="38C9184F" w:rsidR="00005BF1" w:rsidRPr="001052E2" w:rsidRDefault="00005BF1" w:rsidP="00D719B7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8018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A20CAA" w14:textId="77777777" w:rsidR="001052E2" w:rsidRDefault="001052E2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  <w:p w14:paraId="5A9DBFC9" w14:textId="4CB2C87D" w:rsidR="00D719B7" w:rsidRPr="00D719B7" w:rsidRDefault="00D719B7">
                            <w:pPr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 w:rsidRPr="00D719B7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※ホームページがあればURLを記載願います。</w:t>
                            </w:r>
                          </w:p>
                        </w:tc>
                      </w:tr>
                    </w:tbl>
                    <w:p w14:paraId="75A8B64B" w14:textId="64665800" w:rsidR="00FF6A91" w:rsidRDefault="00FF6A91"/>
                    <w:p w14:paraId="454AE279" w14:textId="77777777" w:rsidR="00FF6A91" w:rsidRDefault="00FF6A91"/>
                  </w:txbxContent>
                </v:textbox>
              </v:shape>
            </w:pict>
          </mc:Fallback>
        </mc:AlternateContent>
      </w:r>
    </w:p>
    <w:p w14:paraId="59526432" w14:textId="737AA86B" w:rsidR="00293268" w:rsidRDefault="00293268">
      <w:r>
        <w:rPr>
          <w:rFonts w:hint="eastAsia"/>
        </w:rPr>
        <w:t xml:space="preserve">　　　</w:t>
      </w:r>
    </w:p>
    <w:p w14:paraId="439BF640" w14:textId="5142C5F2" w:rsidR="009B42F8" w:rsidRDefault="009B42F8"/>
    <w:p w14:paraId="09B0C6CF" w14:textId="5DC7AA45" w:rsidR="009B42F8" w:rsidRDefault="009B42F8"/>
    <w:p w14:paraId="4FDC0650" w14:textId="46EAFE75" w:rsidR="009B42F8" w:rsidRDefault="009B42F8"/>
    <w:p w14:paraId="4030AEB6" w14:textId="26AB5EA6" w:rsidR="009B42F8" w:rsidRDefault="009B42F8"/>
    <w:p w14:paraId="175ADAAD" w14:textId="1383E68F" w:rsidR="009B42F8" w:rsidRDefault="009B42F8"/>
    <w:p w14:paraId="4630A8E8" w14:textId="53CCA585" w:rsidR="009B42F8" w:rsidRDefault="009B42F8"/>
    <w:p w14:paraId="6CF6C5F7" w14:textId="2ACEB314" w:rsidR="009B42F8" w:rsidRDefault="00D719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B8CF78" wp14:editId="05DFFF3B">
                <wp:simplePos x="0" y="0"/>
                <wp:positionH relativeFrom="column">
                  <wp:posOffset>533400</wp:posOffset>
                </wp:positionH>
                <wp:positionV relativeFrom="paragraph">
                  <wp:posOffset>5057775</wp:posOffset>
                </wp:positionV>
                <wp:extent cx="6467475" cy="561975"/>
                <wp:effectExtent l="0" t="0" r="2857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4F2271E" w14:textId="647AE7D2" w:rsidR="00D719B7" w:rsidRPr="009574D8" w:rsidRDefault="005264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74D8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令和4年度</w:t>
                            </w:r>
                            <w:r w:rsidR="005E7F59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9574D8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千葉県農山漁村発イノベーションサポートセンターの運営は、公益社団法人千葉県園芸協会が、</w:t>
                            </w:r>
                            <w:r w:rsidR="009574D8" w:rsidRPr="009574D8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農林水産省の</w:t>
                            </w:r>
                            <w:r w:rsidR="009574D8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農山漁村発イノベーションサポート事業</w:t>
                            </w:r>
                            <w:r w:rsidR="00460FF7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AE529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事業実施主体である</w:t>
                            </w:r>
                            <w:r w:rsidRPr="009574D8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千葉県から業務を受託して行っています。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CF78" id="テキスト ボックス 42" o:spid="_x0000_s1050" type="#_x0000_t202" style="position:absolute;left:0;text-align:left;margin-left:42pt;margin-top:398.25pt;width:509.2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" fillcolor="white [3212]" strokeweight=".5pt">
                <v:stroke dashstyle="dash"/>
                <v:textbox>
                  <w:txbxContent>
                    <w:p w14:paraId="14F2271E" w14:textId="647AE7D2" w:rsidR="00D719B7" w:rsidRPr="009574D8" w:rsidRDefault="0052646B">
                      <w:pPr>
                        <w:rPr>
                          <w:sz w:val="18"/>
                          <w:szCs w:val="18"/>
                        </w:rPr>
                      </w:pPr>
                      <w:r w:rsidRPr="009574D8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令和4年度</w:t>
                      </w:r>
                      <w:r w:rsidR="005E7F59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の</w:t>
                      </w:r>
                      <w:r w:rsidRPr="009574D8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千葉県農山漁村発イノベーションサポートセンターの運営は、公益社団法人千葉県園芸協会が、</w:t>
                      </w:r>
                      <w:r w:rsidR="009574D8" w:rsidRPr="009574D8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農林水産省の</w:t>
                      </w:r>
                      <w:r w:rsidR="009574D8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農山漁村発イノベーションサポート事業</w:t>
                      </w:r>
                      <w:r w:rsidR="00460FF7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の</w:t>
                      </w:r>
                      <w:r w:rsidR="00AE529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事業実施主体である</w:t>
                      </w:r>
                      <w:r w:rsidRPr="009574D8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千葉県から業務を受託して行っています。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42F8" w:rsidSect="009C6986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FBC5" w14:textId="77777777" w:rsidR="0058062B" w:rsidRDefault="0058062B" w:rsidP="005D1F8C">
      <w:r>
        <w:separator/>
      </w:r>
    </w:p>
  </w:endnote>
  <w:endnote w:type="continuationSeparator" w:id="0">
    <w:p w14:paraId="53C7DE9F" w14:textId="77777777" w:rsidR="0058062B" w:rsidRDefault="0058062B" w:rsidP="005D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2D02" w14:textId="77777777" w:rsidR="0058062B" w:rsidRDefault="0058062B" w:rsidP="005D1F8C">
      <w:r>
        <w:separator/>
      </w:r>
    </w:p>
  </w:footnote>
  <w:footnote w:type="continuationSeparator" w:id="0">
    <w:p w14:paraId="7FF748C0" w14:textId="77777777" w:rsidR="0058062B" w:rsidRDefault="0058062B" w:rsidP="005D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69E1"/>
    <w:multiLevelType w:val="multilevel"/>
    <w:tmpl w:val="6D4C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006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86"/>
    <w:rsid w:val="00005BF1"/>
    <w:rsid w:val="000346EF"/>
    <w:rsid w:val="000368ED"/>
    <w:rsid w:val="00095B08"/>
    <w:rsid w:val="000D0633"/>
    <w:rsid w:val="000D4F4D"/>
    <w:rsid w:val="000D664B"/>
    <w:rsid w:val="001052E2"/>
    <w:rsid w:val="00161886"/>
    <w:rsid w:val="00175233"/>
    <w:rsid w:val="001E7DAD"/>
    <w:rsid w:val="00201841"/>
    <w:rsid w:val="00236E1E"/>
    <w:rsid w:val="00252FCA"/>
    <w:rsid w:val="0026060D"/>
    <w:rsid w:val="00281030"/>
    <w:rsid w:val="00293268"/>
    <w:rsid w:val="002A2CD1"/>
    <w:rsid w:val="002B1A64"/>
    <w:rsid w:val="002C1B3B"/>
    <w:rsid w:val="002D31D8"/>
    <w:rsid w:val="002F4FFD"/>
    <w:rsid w:val="00345C7D"/>
    <w:rsid w:val="00361101"/>
    <w:rsid w:val="003713FC"/>
    <w:rsid w:val="003810D3"/>
    <w:rsid w:val="004125CE"/>
    <w:rsid w:val="004175FE"/>
    <w:rsid w:val="0045599B"/>
    <w:rsid w:val="00455A3F"/>
    <w:rsid w:val="00460FF7"/>
    <w:rsid w:val="00474D63"/>
    <w:rsid w:val="00484E36"/>
    <w:rsid w:val="004E2FD2"/>
    <w:rsid w:val="004F543F"/>
    <w:rsid w:val="0052646B"/>
    <w:rsid w:val="00571389"/>
    <w:rsid w:val="00571F50"/>
    <w:rsid w:val="0057769C"/>
    <w:rsid w:val="0058062B"/>
    <w:rsid w:val="005D1F8C"/>
    <w:rsid w:val="005E7F59"/>
    <w:rsid w:val="0062149A"/>
    <w:rsid w:val="006A649B"/>
    <w:rsid w:val="006F5E09"/>
    <w:rsid w:val="006F5EB6"/>
    <w:rsid w:val="007049DA"/>
    <w:rsid w:val="00763640"/>
    <w:rsid w:val="00765519"/>
    <w:rsid w:val="00766DA6"/>
    <w:rsid w:val="00775B93"/>
    <w:rsid w:val="00794CB4"/>
    <w:rsid w:val="007D13A2"/>
    <w:rsid w:val="007E7032"/>
    <w:rsid w:val="00811B52"/>
    <w:rsid w:val="00825F87"/>
    <w:rsid w:val="00855657"/>
    <w:rsid w:val="008B3544"/>
    <w:rsid w:val="008C0B77"/>
    <w:rsid w:val="008D17B6"/>
    <w:rsid w:val="00931F95"/>
    <w:rsid w:val="009574D8"/>
    <w:rsid w:val="009610DF"/>
    <w:rsid w:val="00967A96"/>
    <w:rsid w:val="00974B90"/>
    <w:rsid w:val="009A7BE4"/>
    <w:rsid w:val="009B42F8"/>
    <w:rsid w:val="009B4A46"/>
    <w:rsid w:val="009C1CAA"/>
    <w:rsid w:val="009C6986"/>
    <w:rsid w:val="009D0DEE"/>
    <w:rsid w:val="009E5FBA"/>
    <w:rsid w:val="009E7412"/>
    <w:rsid w:val="009F7496"/>
    <w:rsid w:val="00A00B88"/>
    <w:rsid w:val="00A05B6D"/>
    <w:rsid w:val="00A12107"/>
    <w:rsid w:val="00A43668"/>
    <w:rsid w:val="00A64721"/>
    <w:rsid w:val="00A66698"/>
    <w:rsid w:val="00A90930"/>
    <w:rsid w:val="00A94DC4"/>
    <w:rsid w:val="00AA5BE1"/>
    <w:rsid w:val="00AC3B73"/>
    <w:rsid w:val="00AE5295"/>
    <w:rsid w:val="00B74CB1"/>
    <w:rsid w:val="00B83303"/>
    <w:rsid w:val="00B92DED"/>
    <w:rsid w:val="00B93235"/>
    <w:rsid w:val="00BB05E9"/>
    <w:rsid w:val="00BC5EC4"/>
    <w:rsid w:val="00BD4CD5"/>
    <w:rsid w:val="00BE5D24"/>
    <w:rsid w:val="00BF00F1"/>
    <w:rsid w:val="00BF0DDA"/>
    <w:rsid w:val="00BF4BEE"/>
    <w:rsid w:val="00C01A6D"/>
    <w:rsid w:val="00C02BFE"/>
    <w:rsid w:val="00C14ECD"/>
    <w:rsid w:val="00C84F12"/>
    <w:rsid w:val="00CB1D0B"/>
    <w:rsid w:val="00D13512"/>
    <w:rsid w:val="00D713F1"/>
    <w:rsid w:val="00D719B7"/>
    <w:rsid w:val="00D71CBD"/>
    <w:rsid w:val="00E43FF6"/>
    <w:rsid w:val="00E550F1"/>
    <w:rsid w:val="00E77EAB"/>
    <w:rsid w:val="00E92143"/>
    <w:rsid w:val="00EA128C"/>
    <w:rsid w:val="00EC1026"/>
    <w:rsid w:val="00EC536A"/>
    <w:rsid w:val="00EF0B5A"/>
    <w:rsid w:val="00F504DA"/>
    <w:rsid w:val="00F658A0"/>
    <w:rsid w:val="00F709F6"/>
    <w:rsid w:val="00F7664C"/>
    <w:rsid w:val="00F81168"/>
    <w:rsid w:val="00FC4681"/>
    <w:rsid w:val="00FD3018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11F1F1"/>
  <w15:chartTrackingRefBased/>
  <w15:docId w15:val="{B90B20EF-32C2-483C-B2AB-27245023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3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13F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D1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1F8C"/>
  </w:style>
  <w:style w:type="paragraph" w:styleId="a8">
    <w:name w:val="footer"/>
    <w:basedOn w:val="a"/>
    <w:link w:val="a9"/>
    <w:uiPriority w:val="99"/>
    <w:unhideWhenUsed/>
    <w:rsid w:val="005D1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9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2</cp:revision>
  <cp:lastPrinted>2022-07-08T01:17:00Z</cp:lastPrinted>
  <dcterms:created xsi:type="dcterms:W3CDTF">2022-07-21T04:36:00Z</dcterms:created>
  <dcterms:modified xsi:type="dcterms:W3CDTF">2022-07-21T04:36:00Z</dcterms:modified>
</cp:coreProperties>
</file>