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7EB0" w14:textId="32999137" w:rsidR="004A2D27" w:rsidRPr="004A2D27" w:rsidRDefault="006A7A1C" w:rsidP="004A2D27">
      <w:pPr>
        <w:tabs>
          <w:tab w:val="left" w:pos="681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8658D8" wp14:editId="1297ECB4">
                <wp:simplePos x="0" y="0"/>
                <wp:positionH relativeFrom="column">
                  <wp:posOffset>-52705</wp:posOffset>
                </wp:positionH>
                <wp:positionV relativeFrom="paragraph">
                  <wp:posOffset>-71755</wp:posOffset>
                </wp:positionV>
                <wp:extent cx="5857875" cy="971550"/>
                <wp:effectExtent l="19050" t="19050" r="28575" b="19050"/>
                <wp:wrapNone/>
                <wp:docPr id="57218663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71550"/>
                        </a:xfrm>
                        <a:prstGeom prst="roundRect">
                          <a:avLst/>
                        </a:prstGeom>
                        <a:noFill/>
                        <a:ln w="41275" cmpd="dbl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CC723A" id="四角形: 角を丸くする 5" o:spid="_x0000_s1026" style="position:absolute;left:0;text-align:left;margin-left:-4.15pt;margin-top:-5.65pt;width:461.25pt;height:76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" filled="f" strokecolor="#091723 [484]" strokeweight="3.25pt">
                <v:stroke linestyle="thinThin" joinstyle="miter"/>
              </v:roundrect>
            </w:pict>
          </mc:Fallback>
        </mc:AlternateContent>
      </w:r>
      <w:r w:rsidR="004A2D27" w:rsidRPr="004A2D27">
        <w:rPr>
          <w:rFonts w:ascii="ＭＳ ゴシック" w:eastAsia="ＭＳ ゴシック" w:hAnsi="ＭＳ ゴシック" w:hint="eastAsia"/>
          <w:sz w:val="28"/>
          <w:szCs w:val="28"/>
        </w:rPr>
        <w:t xml:space="preserve">あて先　公益社団法人千葉県園芸協会産地振興部　</w:t>
      </w:r>
      <w:r w:rsidR="008A32EF">
        <w:rPr>
          <w:rFonts w:ascii="ＭＳ ゴシック" w:eastAsia="ＭＳ ゴシック" w:hAnsi="ＭＳ ゴシック" w:hint="eastAsia"/>
          <w:sz w:val="28"/>
          <w:szCs w:val="28"/>
        </w:rPr>
        <w:t>篠田</w:t>
      </w:r>
      <w:r w:rsidR="004A2D27" w:rsidRPr="004A2D2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8A32EF">
        <w:rPr>
          <w:rFonts w:ascii="ＭＳ ゴシック" w:eastAsia="ＭＳ ゴシック" w:hAnsi="ＭＳ ゴシック" w:hint="eastAsia"/>
          <w:sz w:val="28"/>
          <w:szCs w:val="28"/>
        </w:rPr>
        <w:t>塩﨑</w:t>
      </w:r>
      <w:r w:rsidR="00024B87">
        <w:rPr>
          <w:rFonts w:ascii="ＭＳ ゴシック" w:eastAsia="ＭＳ ゴシック" w:hAnsi="ＭＳ ゴシック" w:hint="eastAsia"/>
          <w:sz w:val="28"/>
          <w:szCs w:val="28"/>
        </w:rPr>
        <w:t>・石井</w:t>
      </w:r>
    </w:p>
    <w:p w14:paraId="306D2B2B" w14:textId="6FAE886B" w:rsidR="004A2D27" w:rsidRPr="004A2D27" w:rsidRDefault="004A2D27" w:rsidP="004A2D27">
      <w:pPr>
        <w:tabs>
          <w:tab w:val="left" w:pos="6810"/>
        </w:tabs>
        <w:ind w:leftChars="800" w:left="1814"/>
        <w:rPr>
          <w:sz w:val="32"/>
          <w:szCs w:val="32"/>
        </w:rPr>
      </w:pPr>
      <w:r w:rsidRPr="004A2D27">
        <w:rPr>
          <w:rFonts w:hint="eastAsia"/>
          <w:sz w:val="32"/>
          <w:szCs w:val="32"/>
        </w:rPr>
        <w:t xml:space="preserve">Ｅ-mail　</w:t>
      </w:r>
      <w:hyperlink r:id="rId7" w:history="1">
        <w:r w:rsidRPr="004A2D27">
          <w:rPr>
            <w:rStyle w:val="a3"/>
            <w:rFonts w:hint="eastAsia"/>
            <w:sz w:val="32"/>
            <w:szCs w:val="32"/>
          </w:rPr>
          <w:t>s</w:t>
        </w:r>
        <w:r w:rsidRPr="004A2D27">
          <w:rPr>
            <w:rStyle w:val="a3"/>
            <w:sz w:val="32"/>
            <w:szCs w:val="32"/>
          </w:rPr>
          <w:t>anchisc@chiba-engei.or.jp</w:t>
        </w:r>
      </w:hyperlink>
    </w:p>
    <w:p w14:paraId="6A9E4311" w14:textId="34C018F5" w:rsidR="004A2D27" w:rsidRPr="004A2D27" w:rsidRDefault="004A2D27" w:rsidP="004A2D27">
      <w:pPr>
        <w:tabs>
          <w:tab w:val="left" w:pos="6810"/>
        </w:tabs>
        <w:ind w:leftChars="800" w:left="1814"/>
        <w:rPr>
          <w:sz w:val="32"/>
          <w:szCs w:val="32"/>
        </w:rPr>
      </w:pPr>
      <w:r>
        <w:rPr>
          <w:rFonts w:hint="eastAsia"/>
          <w:sz w:val="32"/>
          <w:szCs w:val="32"/>
        </w:rPr>
        <w:t>ＦＡＸ</w:t>
      </w:r>
      <w:r w:rsidRPr="004A2D27"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０４３-２２４-１４４４</w:t>
      </w:r>
    </w:p>
    <w:p w14:paraId="2BEBC638" w14:textId="2B8A9C05" w:rsidR="004A2D27" w:rsidRPr="004A2D27" w:rsidRDefault="004A2D27" w:rsidP="008E1013">
      <w:pPr>
        <w:tabs>
          <w:tab w:val="left" w:pos="681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2D27">
        <w:rPr>
          <w:rFonts w:ascii="ＭＳ ゴシック" w:eastAsia="ＭＳ ゴシック" w:hAnsi="ＭＳ ゴシック" w:hint="eastAsia"/>
          <w:sz w:val="36"/>
          <w:szCs w:val="36"/>
        </w:rPr>
        <w:t>千葉県新規就農</w:t>
      </w:r>
      <w:r w:rsidR="00EE28C2">
        <w:rPr>
          <w:rFonts w:ascii="ＭＳ ゴシック" w:eastAsia="ＭＳ ゴシック" w:hAnsi="ＭＳ ゴシック" w:hint="eastAsia"/>
          <w:sz w:val="36"/>
          <w:szCs w:val="36"/>
        </w:rPr>
        <w:t>者</w:t>
      </w:r>
      <w:r w:rsidRPr="004A2D27">
        <w:rPr>
          <w:rFonts w:ascii="ＭＳ ゴシック" w:eastAsia="ＭＳ ゴシック" w:hAnsi="ＭＳ ゴシック" w:hint="eastAsia"/>
          <w:sz w:val="36"/>
          <w:szCs w:val="36"/>
        </w:rPr>
        <w:t>交流会　申込書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A2D27" w14:paraId="76A2C813" w14:textId="77777777" w:rsidTr="008E1013">
        <w:trPr>
          <w:trHeight w:val="392"/>
        </w:trPr>
        <w:tc>
          <w:tcPr>
            <w:tcW w:w="2405" w:type="dxa"/>
          </w:tcPr>
          <w:p w14:paraId="3C0E0A33" w14:textId="69B85E8E" w:rsidR="008E1013" w:rsidRPr="006A7A1C" w:rsidRDefault="008E1013" w:rsidP="008E1013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参加日程</w:t>
            </w:r>
          </w:p>
        </w:tc>
        <w:tc>
          <w:tcPr>
            <w:tcW w:w="6655" w:type="dxa"/>
          </w:tcPr>
          <w:p w14:paraId="01AA2038" w14:textId="4CDFCCA7" w:rsidR="004A2D27" w:rsidRDefault="008E1013" w:rsidP="008E1013">
            <w:pPr>
              <w:tabs>
                <w:tab w:val="left" w:pos="6810"/>
              </w:tabs>
              <w:jc w:val="center"/>
            </w:pPr>
            <w:r>
              <w:rPr>
                <w:rFonts w:hint="eastAsia"/>
              </w:rPr>
              <w:t>交流会のみ　・　交流会＋懇親会</w:t>
            </w:r>
          </w:p>
        </w:tc>
      </w:tr>
      <w:tr w:rsidR="008E1013" w14:paraId="5AF353C8" w14:textId="77777777" w:rsidTr="008E1013">
        <w:trPr>
          <w:trHeight w:val="363"/>
        </w:trPr>
        <w:tc>
          <w:tcPr>
            <w:tcW w:w="2405" w:type="dxa"/>
          </w:tcPr>
          <w:p w14:paraId="2F3FB61B" w14:textId="77777777" w:rsidR="008E1013" w:rsidRPr="006A7A1C" w:rsidRDefault="008E1013" w:rsidP="008E1013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氏名（よみがな）</w:t>
            </w:r>
          </w:p>
        </w:tc>
        <w:tc>
          <w:tcPr>
            <w:tcW w:w="6655" w:type="dxa"/>
          </w:tcPr>
          <w:p w14:paraId="3A39EAD9" w14:textId="1F3BDB93" w:rsidR="008E1013" w:rsidRDefault="008E1013" w:rsidP="008E1013">
            <w:pPr>
              <w:tabs>
                <w:tab w:val="left" w:pos="6810"/>
              </w:tabs>
              <w:ind w:firstLineChars="1200" w:firstLine="2721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8E1013" w14:paraId="18F25886" w14:textId="77777777" w:rsidTr="008E1013">
        <w:trPr>
          <w:trHeight w:val="437"/>
        </w:trPr>
        <w:tc>
          <w:tcPr>
            <w:tcW w:w="2405" w:type="dxa"/>
          </w:tcPr>
          <w:p w14:paraId="5A92EF7E" w14:textId="4BBEC2EC" w:rsidR="008E1013" w:rsidRPr="006A7A1C" w:rsidRDefault="008E1013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655" w:type="dxa"/>
          </w:tcPr>
          <w:p w14:paraId="51FAAE02" w14:textId="77777777" w:rsidR="008E1013" w:rsidRDefault="008E1013" w:rsidP="00292194">
            <w:pPr>
              <w:tabs>
                <w:tab w:val="left" w:pos="6810"/>
              </w:tabs>
            </w:pPr>
          </w:p>
        </w:tc>
      </w:tr>
      <w:tr w:rsidR="008E1013" w14:paraId="5368CFB8" w14:textId="77777777" w:rsidTr="008E1013">
        <w:trPr>
          <w:trHeight w:val="480"/>
        </w:trPr>
        <w:tc>
          <w:tcPr>
            <w:tcW w:w="2405" w:type="dxa"/>
          </w:tcPr>
          <w:p w14:paraId="692F7C67" w14:textId="77777777" w:rsidR="008E1013" w:rsidRPr="006A7A1C" w:rsidRDefault="008E1013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年代</w:t>
            </w:r>
          </w:p>
        </w:tc>
        <w:tc>
          <w:tcPr>
            <w:tcW w:w="6655" w:type="dxa"/>
          </w:tcPr>
          <w:p w14:paraId="5DC46BCF" w14:textId="72DDC655" w:rsidR="008E1013" w:rsidRDefault="008E1013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>１０代・２０代・３０代・４０代・５０代・その他</w:t>
            </w:r>
          </w:p>
        </w:tc>
      </w:tr>
      <w:tr w:rsidR="004A2D27" w14:paraId="6E7A6AA7" w14:textId="77777777" w:rsidTr="008E1013">
        <w:tc>
          <w:tcPr>
            <w:tcW w:w="2405" w:type="dxa"/>
          </w:tcPr>
          <w:p w14:paraId="5DE288E6" w14:textId="3A50B111" w:rsidR="004A2D27" w:rsidRPr="006A7A1C" w:rsidRDefault="004A2D27" w:rsidP="004A2D27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住所</w:t>
            </w:r>
            <w:r w:rsidR="008E1013" w:rsidRPr="006A7A1C">
              <w:rPr>
                <w:rFonts w:ascii="ＭＳ ゴシック" w:eastAsia="ＭＳ ゴシック" w:hAnsi="ＭＳ ゴシック" w:hint="eastAsia"/>
              </w:rPr>
              <w:t>（就農地）</w:t>
            </w:r>
          </w:p>
        </w:tc>
        <w:tc>
          <w:tcPr>
            <w:tcW w:w="6655" w:type="dxa"/>
          </w:tcPr>
          <w:p w14:paraId="56AAB8A5" w14:textId="77777777" w:rsidR="004A2D27" w:rsidRDefault="004A2D27" w:rsidP="00292194">
            <w:pPr>
              <w:tabs>
                <w:tab w:val="left" w:pos="6810"/>
              </w:tabs>
            </w:pPr>
          </w:p>
        </w:tc>
      </w:tr>
      <w:tr w:rsidR="004A2D27" w14:paraId="2727C356" w14:textId="77777777" w:rsidTr="008E1013">
        <w:tc>
          <w:tcPr>
            <w:tcW w:w="2405" w:type="dxa"/>
          </w:tcPr>
          <w:p w14:paraId="695A8B44" w14:textId="7D871958" w:rsidR="004A2D27" w:rsidRPr="006A7A1C" w:rsidRDefault="004A2D27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連絡先（電話</w:t>
            </w:r>
            <w:r w:rsidR="008E1013" w:rsidRPr="006A7A1C">
              <w:rPr>
                <w:rFonts w:ascii="ＭＳ ゴシック" w:eastAsia="ＭＳ ゴシック" w:hAnsi="ＭＳ ゴシック" w:hint="eastAsia"/>
              </w:rPr>
              <w:t>or</w:t>
            </w:r>
            <w:r w:rsidRPr="006A7A1C">
              <w:rPr>
                <w:rFonts w:ascii="ＭＳ ゴシック" w:eastAsia="ＭＳ ゴシック" w:hAnsi="ＭＳ ゴシック" w:hint="eastAsia"/>
              </w:rPr>
              <w:t>携帯）</w:t>
            </w:r>
          </w:p>
        </w:tc>
        <w:tc>
          <w:tcPr>
            <w:tcW w:w="6655" w:type="dxa"/>
          </w:tcPr>
          <w:p w14:paraId="519DA09F" w14:textId="39B55EBF" w:rsidR="004A2D27" w:rsidRDefault="004A2D27" w:rsidP="00292194">
            <w:pPr>
              <w:tabs>
                <w:tab w:val="left" w:pos="6810"/>
              </w:tabs>
            </w:pPr>
          </w:p>
        </w:tc>
      </w:tr>
      <w:tr w:rsidR="004A2D27" w14:paraId="1CABA3D5" w14:textId="77777777" w:rsidTr="008E1013">
        <w:tc>
          <w:tcPr>
            <w:tcW w:w="2405" w:type="dxa"/>
          </w:tcPr>
          <w:p w14:paraId="3B7D9056" w14:textId="78C7E472" w:rsidR="004A2D27" w:rsidRPr="006A7A1C" w:rsidRDefault="004A2D27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5" w:type="dxa"/>
          </w:tcPr>
          <w:p w14:paraId="5B1701C4" w14:textId="77777777" w:rsidR="004A2D27" w:rsidRDefault="004A2D27" w:rsidP="00292194">
            <w:pPr>
              <w:tabs>
                <w:tab w:val="left" w:pos="6810"/>
              </w:tabs>
            </w:pPr>
          </w:p>
        </w:tc>
      </w:tr>
      <w:tr w:rsidR="004A2D27" w14:paraId="00AA6734" w14:textId="77777777" w:rsidTr="008E1013">
        <w:trPr>
          <w:trHeight w:val="450"/>
        </w:trPr>
        <w:tc>
          <w:tcPr>
            <w:tcW w:w="2405" w:type="dxa"/>
          </w:tcPr>
          <w:p w14:paraId="7FB8DDDE" w14:textId="3792AC8D" w:rsidR="004A2D27" w:rsidRPr="006A7A1C" w:rsidRDefault="004A2D27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就農状況</w:t>
            </w:r>
          </w:p>
        </w:tc>
        <w:tc>
          <w:tcPr>
            <w:tcW w:w="6655" w:type="dxa"/>
          </w:tcPr>
          <w:p w14:paraId="72249664" w14:textId="57BCB35B" w:rsidR="004A2D27" w:rsidRDefault="004A2D27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>就農</w:t>
            </w:r>
            <w:r w:rsidR="008E1013">
              <w:rPr>
                <w:rFonts w:hint="eastAsia"/>
              </w:rPr>
              <w:t>前</w:t>
            </w:r>
            <w:r>
              <w:rPr>
                <w:rFonts w:hint="eastAsia"/>
              </w:rPr>
              <w:t>・今年就農・２年目・３年目</w:t>
            </w:r>
            <w:r w:rsidR="008E1013">
              <w:rPr>
                <w:rFonts w:hint="eastAsia"/>
              </w:rPr>
              <w:t>・その他（　　　　　　）</w:t>
            </w:r>
          </w:p>
        </w:tc>
      </w:tr>
      <w:tr w:rsidR="004A2D27" w14:paraId="38028841" w14:textId="77777777" w:rsidTr="008E1013">
        <w:trPr>
          <w:trHeight w:val="450"/>
        </w:trPr>
        <w:tc>
          <w:tcPr>
            <w:tcW w:w="2405" w:type="dxa"/>
          </w:tcPr>
          <w:p w14:paraId="790CB728" w14:textId="4BF839D2" w:rsidR="004A2D27" w:rsidRPr="006A7A1C" w:rsidRDefault="008E1013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営農類型</w:t>
            </w:r>
          </w:p>
        </w:tc>
        <w:tc>
          <w:tcPr>
            <w:tcW w:w="6655" w:type="dxa"/>
          </w:tcPr>
          <w:p w14:paraId="77DB6D71" w14:textId="07FA49F8" w:rsidR="004A2D27" w:rsidRPr="008E1013" w:rsidRDefault="008E1013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>稲作・野菜・果樹・花き・畜産・その他（　　　　　　　　）</w:t>
            </w:r>
          </w:p>
        </w:tc>
      </w:tr>
      <w:tr w:rsidR="004A2D27" w14:paraId="3E76ACF9" w14:textId="77777777" w:rsidTr="00D72F90">
        <w:trPr>
          <w:trHeight w:val="1723"/>
        </w:trPr>
        <w:tc>
          <w:tcPr>
            <w:tcW w:w="2405" w:type="dxa"/>
          </w:tcPr>
          <w:p w14:paraId="5341FA3A" w14:textId="4AE045DE" w:rsidR="004A2D27" w:rsidRPr="006A7A1C" w:rsidRDefault="008E1013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6A7A1C">
              <w:rPr>
                <w:rFonts w:ascii="ＭＳ ゴシック" w:eastAsia="ＭＳ ゴシック" w:hAnsi="ＭＳ ゴシック" w:hint="eastAsia"/>
              </w:rPr>
              <w:t>コメント</w:t>
            </w:r>
          </w:p>
        </w:tc>
        <w:tc>
          <w:tcPr>
            <w:tcW w:w="6655" w:type="dxa"/>
          </w:tcPr>
          <w:p w14:paraId="25295A37" w14:textId="12131E1A" w:rsidR="004A2D27" w:rsidRDefault="004A2D27" w:rsidP="00292194">
            <w:pPr>
              <w:tabs>
                <w:tab w:val="left" w:pos="6810"/>
              </w:tabs>
            </w:pPr>
          </w:p>
        </w:tc>
      </w:tr>
      <w:tr w:rsidR="004A2D27" w14:paraId="65554954" w14:textId="77777777" w:rsidTr="008E1013">
        <w:trPr>
          <w:trHeight w:val="420"/>
        </w:trPr>
        <w:tc>
          <w:tcPr>
            <w:tcW w:w="2405" w:type="dxa"/>
          </w:tcPr>
          <w:p w14:paraId="5AA6B6C8" w14:textId="3E435CE0" w:rsidR="00481A4E" w:rsidRDefault="00D64F8F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D64F8F">
              <w:rPr>
                <w:rFonts w:ascii="ＭＳ ゴシック" w:eastAsia="ＭＳ ゴシック" w:hAnsi="ＭＳ ゴシック" w:hint="eastAsia"/>
              </w:rPr>
              <w:t>希望分科会のキーワード選択</w:t>
            </w:r>
          </w:p>
          <w:p w14:paraId="41F54087" w14:textId="183B25AB" w:rsidR="00481A4E" w:rsidRPr="00904526" w:rsidRDefault="00481A4E" w:rsidP="00904526">
            <w:pPr>
              <w:pStyle w:val="aa"/>
              <w:numPr>
                <w:ilvl w:val="0"/>
                <w:numId w:val="3"/>
              </w:numPr>
              <w:tabs>
                <w:tab w:val="left" w:pos="6810"/>
              </w:tabs>
              <w:ind w:leftChars="0"/>
              <w:rPr>
                <w:rFonts w:ascii="ＭＳ ゴシック" w:eastAsia="ＭＳ ゴシック" w:hAnsi="ＭＳ ゴシック"/>
              </w:rPr>
            </w:pPr>
            <w:r w:rsidRPr="00904526">
              <w:rPr>
                <w:rFonts w:ascii="ＭＳ ゴシック" w:eastAsia="ＭＳ ゴシック" w:hAnsi="ＭＳ ゴシック" w:hint="eastAsia"/>
              </w:rPr>
              <w:t>興味のあること</w:t>
            </w:r>
          </w:p>
          <w:p w14:paraId="4BCBFC5D" w14:textId="4F49BB63" w:rsidR="004A2D27" w:rsidRPr="00D64F8F" w:rsidRDefault="008E1013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  <w:r w:rsidRPr="00D64F8F">
              <w:rPr>
                <w:rFonts w:ascii="ＭＳ ゴシック" w:eastAsia="ＭＳ ゴシック" w:hAnsi="ＭＳ ゴシック" w:hint="eastAsia"/>
              </w:rPr>
              <w:t>（複数選択）</w:t>
            </w:r>
          </w:p>
          <w:p w14:paraId="614C6249" w14:textId="13C6FC3E" w:rsidR="001476D3" w:rsidRPr="00D64F8F" w:rsidRDefault="001476D3" w:rsidP="00292194">
            <w:pPr>
              <w:tabs>
                <w:tab w:val="left" w:pos="681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55" w:type="dxa"/>
          </w:tcPr>
          <w:p w14:paraId="3C31DF85" w14:textId="251659A4" w:rsidR="003443FF" w:rsidRDefault="006A7A1C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>□</w:t>
            </w:r>
            <w:r w:rsidR="008E1013">
              <w:rPr>
                <w:rFonts w:hint="eastAsia"/>
              </w:rPr>
              <w:t>雇用就農から</w:t>
            </w:r>
            <w:r w:rsidR="003443FF">
              <w:rPr>
                <w:rFonts w:hint="eastAsia"/>
              </w:rPr>
              <w:t>独立</w:t>
            </w:r>
            <w:r>
              <w:rPr>
                <w:rFonts w:hint="eastAsia"/>
              </w:rPr>
              <w:t xml:space="preserve">　□</w:t>
            </w:r>
            <w:r w:rsidR="003443FF">
              <w:rPr>
                <w:rFonts w:hint="eastAsia"/>
              </w:rPr>
              <w:t>研修から独立</w:t>
            </w:r>
            <w:r w:rsidR="00525120">
              <w:rPr>
                <w:rFonts w:hint="eastAsia"/>
              </w:rPr>
              <w:t xml:space="preserve">　　</w:t>
            </w:r>
            <w:r w:rsidR="004A7F8E">
              <w:rPr>
                <w:rFonts w:hint="eastAsia"/>
              </w:rPr>
              <w:t xml:space="preserve">　　　</w:t>
            </w:r>
            <w:r w:rsidR="00525120">
              <w:rPr>
                <w:rFonts w:hint="eastAsia"/>
              </w:rPr>
              <w:t>□農地取得</w:t>
            </w:r>
          </w:p>
          <w:p w14:paraId="0C289361" w14:textId="47B669CE" w:rsidR="006A7A1C" w:rsidRDefault="006A7A1C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>□</w:t>
            </w:r>
            <w:r w:rsidR="003443FF">
              <w:rPr>
                <w:rFonts w:hint="eastAsia"/>
              </w:rPr>
              <w:t>市場出荷</w:t>
            </w:r>
            <w:r>
              <w:rPr>
                <w:rFonts w:hint="eastAsia"/>
              </w:rPr>
              <w:t xml:space="preserve">　□契約販売　□</w:t>
            </w:r>
            <w:r w:rsidR="00525120">
              <w:rPr>
                <w:rFonts w:hint="eastAsia"/>
              </w:rPr>
              <w:t>直接</w:t>
            </w:r>
            <w:r w:rsidR="00525120" w:rsidRPr="00525120">
              <w:rPr>
                <w:rFonts w:hint="eastAsia"/>
                <w:sz w:val="16"/>
                <w:szCs w:val="16"/>
              </w:rPr>
              <w:t>(ネット含む)</w:t>
            </w:r>
            <w:r>
              <w:rPr>
                <w:rFonts w:hint="eastAsia"/>
              </w:rPr>
              <w:t>販売　□</w:t>
            </w:r>
            <w:r w:rsidR="004A7F8E">
              <w:rPr>
                <w:rFonts w:hint="eastAsia"/>
              </w:rPr>
              <w:t>６次化</w:t>
            </w:r>
          </w:p>
          <w:p w14:paraId="7ECE721F" w14:textId="51F5BFAA" w:rsidR="00C4737F" w:rsidRDefault="00C4737F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>□施設化　　□機械化</w:t>
            </w:r>
            <w:r w:rsidR="00F46D08">
              <w:rPr>
                <w:rFonts w:hint="eastAsia"/>
              </w:rPr>
              <w:t xml:space="preserve">　　</w:t>
            </w:r>
            <w:r w:rsidR="004A7F8E">
              <w:rPr>
                <w:rFonts w:hint="eastAsia"/>
              </w:rPr>
              <w:t>□資金調達　　　　　□補助金</w:t>
            </w:r>
          </w:p>
          <w:p w14:paraId="2D0EB6AD" w14:textId="5C0D2954" w:rsidR="003443FF" w:rsidRDefault="004A7F8E" w:rsidP="00292194">
            <w:pPr>
              <w:tabs>
                <w:tab w:val="left" w:pos="6810"/>
              </w:tabs>
            </w:pPr>
            <w:r>
              <w:rPr>
                <w:rFonts w:hint="eastAsia"/>
              </w:rPr>
              <w:t xml:space="preserve">□有機・減農薬農業　□ＧＡＰ　　</w:t>
            </w:r>
            <w:r w:rsidR="00C4737F">
              <w:rPr>
                <w:rFonts w:hint="eastAsia"/>
              </w:rPr>
              <w:t>□雇用活用　□農福連携</w:t>
            </w:r>
            <w:r w:rsidR="00F46D08">
              <w:rPr>
                <w:rFonts w:hint="eastAsia"/>
              </w:rPr>
              <w:t xml:space="preserve">　</w:t>
            </w:r>
          </w:p>
          <w:p w14:paraId="4A637A3D" w14:textId="3D9A92A9" w:rsidR="003443FF" w:rsidRDefault="006A7A1C" w:rsidP="00C4737F">
            <w:pPr>
              <w:tabs>
                <w:tab w:val="left" w:pos="6810"/>
              </w:tabs>
            </w:pPr>
            <w:r>
              <w:rPr>
                <w:rFonts w:hint="eastAsia"/>
              </w:rPr>
              <w:t>□</w:t>
            </w:r>
            <w:r w:rsidR="003443FF">
              <w:rPr>
                <w:rFonts w:hint="eastAsia"/>
              </w:rPr>
              <w:t>地域交流</w:t>
            </w:r>
            <w:r w:rsidR="00C473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443FF">
              <w:rPr>
                <w:rFonts w:hint="eastAsia"/>
              </w:rPr>
              <w:t>移住</w:t>
            </w:r>
            <w:r>
              <w:rPr>
                <w:rFonts w:hint="eastAsia"/>
              </w:rPr>
              <w:t xml:space="preserve">　</w:t>
            </w:r>
            <w:r w:rsidR="00F46D08">
              <w:rPr>
                <w:rFonts w:hint="eastAsia"/>
              </w:rPr>
              <w:t xml:space="preserve">　</w:t>
            </w:r>
            <w:r w:rsidR="00C473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443FF">
              <w:rPr>
                <w:rFonts w:hint="eastAsia"/>
              </w:rPr>
              <w:t>出会い</w:t>
            </w:r>
            <w:r w:rsidR="00C4737F">
              <w:rPr>
                <w:rFonts w:hint="eastAsia"/>
              </w:rPr>
              <w:t>・協働</w:t>
            </w:r>
          </w:p>
        </w:tc>
      </w:tr>
    </w:tbl>
    <w:p w14:paraId="1A3A8200" w14:textId="2F97D217" w:rsidR="00B80DCB" w:rsidRDefault="00B80DCB" w:rsidP="00AF3502">
      <w:pPr>
        <w:tabs>
          <w:tab w:val="left" w:pos="6810"/>
        </w:tabs>
        <w:spacing w:line="360" w:lineRule="exact"/>
      </w:pPr>
      <w:r>
        <w:rPr>
          <w:rFonts w:hint="eastAsia"/>
        </w:rPr>
        <w:t xml:space="preserve">※ </w:t>
      </w:r>
      <w:r w:rsidR="00F03E52">
        <w:rPr>
          <w:rFonts w:hint="eastAsia"/>
        </w:rPr>
        <w:t>各項目を記入及び〇</w:t>
      </w:r>
      <w:r w:rsidR="00EE28C2">
        <w:rPr>
          <w:rFonts w:hint="eastAsia"/>
        </w:rPr>
        <w:t>囲み</w:t>
      </w:r>
      <w:r w:rsidR="00D72F90">
        <w:rPr>
          <w:rFonts w:hint="eastAsia"/>
        </w:rPr>
        <w:t>または</w:t>
      </w:r>
      <w:r w:rsidR="00EE28C2">
        <w:rPr>
          <w:rFonts w:hint="eastAsia"/>
        </w:rPr>
        <w:t>□チェック</w:t>
      </w:r>
      <w:r w:rsidR="00F03E52">
        <w:rPr>
          <w:rFonts w:hint="eastAsia"/>
        </w:rPr>
        <w:t>で選択してください。</w:t>
      </w:r>
    </w:p>
    <w:p w14:paraId="5199E801" w14:textId="11709557" w:rsidR="00B80DCB" w:rsidRDefault="00B80DCB" w:rsidP="00AF3502">
      <w:pPr>
        <w:tabs>
          <w:tab w:val="left" w:pos="6810"/>
        </w:tabs>
        <w:spacing w:line="360" w:lineRule="exact"/>
      </w:pPr>
      <w:bookmarkStart w:id="0" w:name="_Hlk141428325"/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メール</w:t>
      </w:r>
      <w:r w:rsidR="00D72F90">
        <w:rPr>
          <w:rFonts w:hint="eastAsia"/>
        </w:rPr>
        <w:t>で</w:t>
      </w:r>
      <w:r w:rsidR="00C4737F">
        <w:rPr>
          <w:rFonts w:hint="eastAsia"/>
        </w:rPr>
        <w:t>の申込みは、</w:t>
      </w:r>
      <w:r w:rsidR="004A7F8E">
        <w:rPr>
          <w:rFonts w:hint="eastAsia"/>
        </w:rPr>
        <w:t>本文に</w:t>
      </w:r>
      <w:r w:rsidR="00D72F90">
        <w:rPr>
          <w:rFonts w:hint="eastAsia"/>
        </w:rPr>
        <w:t>上記</w:t>
      </w:r>
      <w:r w:rsidR="00C4737F">
        <w:rPr>
          <w:rFonts w:hint="eastAsia"/>
        </w:rPr>
        <w:t>必要事項が漏れなく</w:t>
      </w:r>
      <w:r w:rsidR="00AD3032">
        <w:rPr>
          <w:rFonts w:hint="eastAsia"/>
        </w:rPr>
        <w:t>記載</w:t>
      </w:r>
      <w:r w:rsidR="00C4737F">
        <w:rPr>
          <w:rFonts w:hint="eastAsia"/>
        </w:rPr>
        <w:t>してあれば受け付け</w:t>
      </w:r>
      <w:r w:rsidR="00335D72">
        <w:rPr>
          <w:rFonts w:hint="eastAsia"/>
        </w:rPr>
        <w:t>ます</w:t>
      </w:r>
      <w:r w:rsidR="00C4737F">
        <w:rPr>
          <w:rFonts w:hint="eastAsia"/>
        </w:rPr>
        <w:t>。</w:t>
      </w:r>
    </w:p>
    <w:bookmarkEnd w:id="0"/>
    <w:p w14:paraId="18665C70" w14:textId="0A52A88D" w:rsidR="00B80DCB" w:rsidRDefault="00B80DCB" w:rsidP="00AF3502">
      <w:pPr>
        <w:tabs>
          <w:tab w:val="left" w:pos="6810"/>
        </w:tabs>
        <w:spacing w:line="360" w:lineRule="exact"/>
      </w:pPr>
      <w:r>
        <w:rPr>
          <w:rFonts w:hint="eastAsia"/>
        </w:rPr>
        <w:t xml:space="preserve">※ </w:t>
      </w:r>
      <w:r w:rsidRPr="008B7CB4">
        <w:rPr>
          <w:rFonts w:hint="eastAsia"/>
          <w:b/>
          <w:bCs/>
        </w:rPr>
        <w:t>連絡先・メールは必ず記入してください。（連絡用として本交流会のみで使用します）</w:t>
      </w:r>
    </w:p>
    <w:p w14:paraId="29F4E1A5" w14:textId="41D8464C" w:rsidR="00B80DCB" w:rsidRDefault="00B80DCB" w:rsidP="00AF3502">
      <w:pPr>
        <w:tabs>
          <w:tab w:val="left" w:pos="6810"/>
        </w:tabs>
        <w:spacing w:line="360" w:lineRule="exact"/>
      </w:pPr>
      <w:r>
        <w:rPr>
          <w:rFonts w:hint="eastAsia"/>
        </w:rPr>
        <w:t xml:space="preserve">※ </w:t>
      </w:r>
      <w:r w:rsidR="004A7F8E">
        <w:rPr>
          <w:rFonts w:hint="eastAsia"/>
        </w:rPr>
        <w:t>コメント欄には、御自身の考えや具体的な農業の様子などを</w:t>
      </w:r>
      <w:r>
        <w:rPr>
          <w:rFonts w:hint="eastAsia"/>
        </w:rPr>
        <w:t>自由に記入してください。</w:t>
      </w:r>
    </w:p>
    <w:p w14:paraId="3281502F" w14:textId="53D6601A" w:rsidR="00B80DCB" w:rsidRDefault="00B80DCB" w:rsidP="00AF3502">
      <w:pPr>
        <w:tabs>
          <w:tab w:val="left" w:pos="6810"/>
        </w:tabs>
        <w:spacing w:line="360" w:lineRule="exact"/>
        <w:ind w:left="340" w:hangingChars="150" w:hanging="340"/>
      </w:pPr>
      <w:r>
        <w:rPr>
          <w:rFonts w:hint="eastAsia"/>
        </w:rPr>
        <w:t>※ 分科会の編成は</w:t>
      </w:r>
      <w:r w:rsidR="00C4737F">
        <w:rPr>
          <w:rFonts w:hint="eastAsia"/>
        </w:rPr>
        <w:t>「</w:t>
      </w:r>
      <w:r>
        <w:rPr>
          <w:rFonts w:hint="eastAsia"/>
        </w:rPr>
        <w:t>希望分科会のキーワード</w:t>
      </w:r>
      <w:r w:rsidR="00AD3032">
        <w:rPr>
          <w:rFonts w:hint="eastAsia"/>
        </w:rPr>
        <w:t>選択</w:t>
      </w:r>
      <w:r w:rsidR="00C4737F">
        <w:rPr>
          <w:rFonts w:hint="eastAsia"/>
        </w:rPr>
        <w:t>」</w:t>
      </w:r>
      <w:r>
        <w:rPr>
          <w:rFonts w:hint="eastAsia"/>
        </w:rPr>
        <w:t>を参考に事務局で行わせてもらいます。</w:t>
      </w:r>
    </w:p>
    <w:p w14:paraId="25EDDB5D" w14:textId="409135E1" w:rsidR="00B80DCB" w:rsidRDefault="00B80DCB" w:rsidP="00AF3502">
      <w:pPr>
        <w:tabs>
          <w:tab w:val="left" w:pos="6810"/>
        </w:tabs>
        <w:spacing w:line="360" w:lineRule="exact"/>
        <w:ind w:leftChars="100" w:left="227" w:firstLineChars="50" w:firstLine="113"/>
      </w:pPr>
      <w:r>
        <w:rPr>
          <w:rFonts w:hint="eastAsia"/>
        </w:rPr>
        <w:t>興味ある項目を複数</w:t>
      </w:r>
      <w:r w:rsidR="001476D3">
        <w:rPr>
          <w:rFonts w:hint="eastAsia"/>
        </w:rPr>
        <w:t>（３～５）</w:t>
      </w:r>
      <w:r>
        <w:rPr>
          <w:rFonts w:hint="eastAsia"/>
        </w:rPr>
        <w:t>チェックしてください。</w:t>
      </w:r>
    </w:p>
    <w:p w14:paraId="1D6E9621" w14:textId="0785114B" w:rsidR="00AD3032" w:rsidRDefault="00AD3032" w:rsidP="00AF3502">
      <w:pPr>
        <w:tabs>
          <w:tab w:val="left" w:pos="6810"/>
        </w:tabs>
        <w:spacing w:line="360" w:lineRule="exact"/>
      </w:pPr>
      <w:r>
        <w:rPr>
          <w:rFonts w:hint="eastAsia"/>
        </w:rPr>
        <w:t>※</w:t>
      </w:r>
      <w:r w:rsidR="00C4737F">
        <w:rPr>
          <w:rFonts w:hint="eastAsia"/>
        </w:rPr>
        <w:t xml:space="preserve"> </w:t>
      </w:r>
      <w:r>
        <w:rPr>
          <w:rFonts w:hint="eastAsia"/>
        </w:rPr>
        <w:t>懇親会は</w:t>
      </w:r>
      <w:r w:rsidR="00C4737F">
        <w:rPr>
          <w:rFonts w:hint="eastAsia"/>
        </w:rPr>
        <w:t>希望者で行います。費用は</w:t>
      </w:r>
      <w:r>
        <w:rPr>
          <w:rFonts w:hint="eastAsia"/>
        </w:rPr>
        <w:t>自己負担（5,000円</w:t>
      </w:r>
      <w:r w:rsidR="00C337FE">
        <w:rPr>
          <w:rFonts w:hint="eastAsia"/>
        </w:rPr>
        <w:t>程度</w:t>
      </w:r>
      <w:r>
        <w:rPr>
          <w:rFonts w:hint="eastAsia"/>
        </w:rPr>
        <w:t>）</w:t>
      </w:r>
      <w:r w:rsidR="00C4737F">
        <w:rPr>
          <w:rFonts w:hint="eastAsia"/>
        </w:rPr>
        <w:t>の予定です</w:t>
      </w:r>
      <w:r>
        <w:rPr>
          <w:rFonts w:hint="eastAsia"/>
        </w:rPr>
        <w:t>。</w:t>
      </w:r>
    </w:p>
    <w:p w14:paraId="54864D6D" w14:textId="5C1BF755" w:rsidR="00B80DCB" w:rsidRPr="00434018" w:rsidRDefault="00B80DCB" w:rsidP="00EE28C2">
      <w:pPr>
        <w:tabs>
          <w:tab w:val="left" w:pos="6810"/>
        </w:tabs>
        <w:spacing w:line="360" w:lineRule="exact"/>
        <w:ind w:left="455" w:hangingChars="200" w:hanging="455"/>
        <w:rPr>
          <w:b/>
          <w:bCs/>
        </w:rPr>
      </w:pPr>
      <w:r w:rsidRPr="00434018">
        <w:rPr>
          <w:rFonts w:hint="eastAsia"/>
          <w:b/>
          <w:bCs/>
        </w:rPr>
        <w:t>※</w:t>
      </w:r>
      <w:r w:rsidR="00683BC3" w:rsidRPr="00434018">
        <w:rPr>
          <w:rFonts w:hint="eastAsia"/>
          <w:b/>
          <w:bCs/>
        </w:rPr>
        <w:t xml:space="preserve"> </w:t>
      </w:r>
      <w:r w:rsidR="00F53764" w:rsidRPr="00434018">
        <w:rPr>
          <w:rFonts w:hint="eastAsia"/>
          <w:b/>
          <w:bCs/>
        </w:rPr>
        <w:t>プラザ菜の花の駐車場は宿泊者専用です。</w:t>
      </w:r>
      <w:r w:rsidR="007040D1" w:rsidRPr="00434018">
        <w:rPr>
          <w:rFonts w:hint="eastAsia"/>
          <w:b/>
          <w:bCs/>
        </w:rPr>
        <w:t>なるべく</w:t>
      </w:r>
      <w:r w:rsidR="00EE28C2" w:rsidRPr="00434018">
        <w:rPr>
          <w:rFonts w:hint="eastAsia"/>
          <w:b/>
          <w:bCs/>
        </w:rPr>
        <w:t>公共交通機関をご利用ください。</w:t>
      </w:r>
    </w:p>
    <w:p w14:paraId="026C15F9" w14:textId="0CD56023" w:rsidR="007040D1" w:rsidRPr="00434018" w:rsidRDefault="007040D1" w:rsidP="007040D1">
      <w:pPr>
        <w:tabs>
          <w:tab w:val="left" w:pos="6810"/>
        </w:tabs>
        <w:spacing w:line="360" w:lineRule="exact"/>
        <w:ind w:leftChars="100" w:left="455" w:hangingChars="100" w:hanging="228"/>
        <w:rPr>
          <w:b/>
          <w:bCs/>
        </w:rPr>
      </w:pPr>
      <w:r w:rsidRPr="00434018">
        <w:rPr>
          <w:rFonts w:hint="eastAsia"/>
          <w:b/>
          <w:bCs/>
        </w:rPr>
        <w:t>（</w:t>
      </w:r>
      <w:r w:rsidR="009049BB" w:rsidRPr="009049BB">
        <w:rPr>
          <w:b/>
          <w:bCs/>
        </w:rPr>
        <w:t>お車で参加される方は駐車場を別途ご案内しますので</w:t>
      </w:r>
      <w:r w:rsidR="009049BB">
        <w:rPr>
          <w:rFonts w:hint="eastAsia"/>
          <w:b/>
          <w:bCs/>
        </w:rPr>
        <w:t>、</w:t>
      </w:r>
      <w:r w:rsidR="009049BB" w:rsidRPr="009049BB">
        <w:rPr>
          <w:b/>
          <w:bCs/>
        </w:rPr>
        <w:t>お問い合わせ下さい。</w:t>
      </w:r>
      <w:r w:rsidRPr="00434018">
        <w:rPr>
          <w:rFonts w:hint="eastAsia"/>
          <w:b/>
          <w:bCs/>
        </w:rPr>
        <w:t>）</w:t>
      </w:r>
    </w:p>
    <w:sectPr w:rsidR="007040D1" w:rsidRPr="00434018" w:rsidSect="00CC4392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2F8D" w14:textId="77777777" w:rsidR="005110EE" w:rsidRDefault="005110EE" w:rsidP="006264B1">
      <w:r>
        <w:separator/>
      </w:r>
    </w:p>
  </w:endnote>
  <w:endnote w:type="continuationSeparator" w:id="0">
    <w:p w14:paraId="5A67F87A" w14:textId="77777777" w:rsidR="005110EE" w:rsidRDefault="005110EE" w:rsidP="0062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7051" w14:textId="77777777" w:rsidR="005110EE" w:rsidRDefault="005110EE" w:rsidP="006264B1">
      <w:r>
        <w:separator/>
      </w:r>
    </w:p>
  </w:footnote>
  <w:footnote w:type="continuationSeparator" w:id="0">
    <w:p w14:paraId="5E4D0E19" w14:textId="77777777" w:rsidR="005110EE" w:rsidRDefault="005110EE" w:rsidP="0062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1CE"/>
    <w:multiLevelType w:val="hybridMultilevel"/>
    <w:tmpl w:val="914A5D5C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6BF7305"/>
    <w:multiLevelType w:val="hybridMultilevel"/>
    <w:tmpl w:val="AE5C929C"/>
    <w:lvl w:ilvl="0" w:tplc="06B8192A">
      <w:numFmt w:val="bullet"/>
      <w:lvlText w:val="・"/>
      <w:lvlJc w:val="left"/>
      <w:pPr>
        <w:ind w:left="375" w:hanging="3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97682"/>
    <w:multiLevelType w:val="hybridMultilevel"/>
    <w:tmpl w:val="6FBA9280"/>
    <w:lvl w:ilvl="0" w:tplc="F3A21C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3502613">
    <w:abstractNumId w:val="0"/>
  </w:num>
  <w:num w:numId="2" w16cid:durableId="2011440937">
    <w:abstractNumId w:val="1"/>
  </w:num>
  <w:num w:numId="3" w16cid:durableId="31137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F8"/>
    <w:rsid w:val="00024B87"/>
    <w:rsid w:val="00090538"/>
    <w:rsid w:val="000B24F8"/>
    <w:rsid w:val="000D182E"/>
    <w:rsid w:val="000D2CEB"/>
    <w:rsid w:val="00120C4D"/>
    <w:rsid w:val="001476D3"/>
    <w:rsid w:val="00182AAF"/>
    <w:rsid w:val="001869B3"/>
    <w:rsid w:val="001B0E72"/>
    <w:rsid w:val="00203C19"/>
    <w:rsid w:val="00251F07"/>
    <w:rsid w:val="0027025D"/>
    <w:rsid w:val="00292194"/>
    <w:rsid w:val="002B3F05"/>
    <w:rsid w:val="002C332C"/>
    <w:rsid w:val="002C53F2"/>
    <w:rsid w:val="002C5DC3"/>
    <w:rsid w:val="002D3868"/>
    <w:rsid w:val="0030718C"/>
    <w:rsid w:val="00310D37"/>
    <w:rsid w:val="00317803"/>
    <w:rsid w:val="00335D72"/>
    <w:rsid w:val="0034333E"/>
    <w:rsid w:val="003443FF"/>
    <w:rsid w:val="00350BCF"/>
    <w:rsid w:val="0035550F"/>
    <w:rsid w:val="003804FC"/>
    <w:rsid w:val="003B04B6"/>
    <w:rsid w:val="0040236F"/>
    <w:rsid w:val="004070B3"/>
    <w:rsid w:val="00434018"/>
    <w:rsid w:val="00435BF3"/>
    <w:rsid w:val="004614C0"/>
    <w:rsid w:val="004639CE"/>
    <w:rsid w:val="00481A4E"/>
    <w:rsid w:val="004A2D27"/>
    <w:rsid w:val="004A7F8E"/>
    <w:rsid w:val="004B49AA"/>
    <w:rsid w:val="004F1B72"/>
    <w:rsid w:val="005110EE"/>
    <w:rsid w:val="00525120"/>
    <w:rsid w:val="00557EB0"/>
    <w:rsid w:val="005B1F20"/>
    <w:rsid w:val="005B204B"/>
    <w:rsid w:val="005B5B13"/>
    <w:rsid w:val="005E2BBA"/>
    <w:rsid w:val="005F15FA"/>
    <w:rsid w:val="00611C87"/>
    <w:rsid w:val="00611CF1"/>
    <w:rsid w:val="006264B1"/>
    <w:rsid w:val="00683BC3"/>
    <w:rsid w:val="006952A3"/>
    <w:rsid w:val="006A3281"/>
    <w:rsid w:val="006A7A1C"/>
    <w:rsid w:val="006D710A"/>
    <w:rsid w:val="006E0CE4"/>
    <w:rsid w:val="007040D1"/>
    <w:rsid w:val="00707E79"/>
    <w:rsid w:val="00726A74"/>
    <w:rsid w:val="00745127"/>
    <w:rsid w:val="00767DEB"/>
    <w:rsid w:val="007B0317"/>
    <w:rsid w:val="007B608C"/>
    <w:rsid w:val="007E0584"/>
    <w:rsid w:val="00805CBA"/>
    <w:rsid w:val="008746FC"/>
    <w:rsid w:val="008812A4"/>
    <w:rsid w:val="00893AB1"/>
    <w:rsid w:val="008A32EF"/>
    <w:rsid w:val="008B3382"/>
    <w:rsid w:val="008B3CA3"/>
    <w:rsid w:val="008B7CB4"/>
    <w:rsid w:val="008C3518"/>
    <w:rsid w:val="008E1013"/>
    <w:rsid w:val="008F729E"/>
    <w:rsid w:val="00904526"/>
    <w:rsid w:val="009049BB"/>
    <w:rsid w:val="00980EAB"/>
    <w:rsid w:val="009B76A1"/>
    <w:rsid w:val="009C345E"/>
    <w:rsid w:val="009C6372"/>
    <w:rsid w:val="009D480C"/>
    <w:rsid w:val="00A04A67"/>
    <w:rsid w:val="00A474D6"/>
    <w:rsid w:val="00A97D63"/>
    <w:rsid w:val="00AA1718"/>
    <w:rsid w:val="00AB0C89"/>
    <w:rsid w:val="00AD3032"/>
    <w:rsid w:val="00AF3502"/>
    <w:rsid w:val="00AF4E36"/>
    <w:rsid w:val="00B80DCB"/>
    <w:rsid w:val="00B95DFD"/>
    <w:rsid w:val="00BA60F8"/>
    <w:rsid w:val="00BF1097"/>
    <w:rsid w:val="00BF29C1"/>
    <w:rsid w:val="00C337FE"/>
    <w:rsid w:val="00C374F0"/>
    <w:rsid w:val="00C4737F"/>
    <w:rsid w:val="00CB5344"/>
    <w:rsid w:val="00CC0BC8"/>
    <w:rsid w:val="00CC4392"/>
    <w:rsid w:val="00CC63D7"/>
    <w:rsid w:val="00CD5412"/>
    <w:rsid w:val="00CE1A8C"/>
    <w:rsid w:val="00D00AF6"/>
    <w:rsid w:val="00D26F78"/>
    <w:rsid w:val="00D366D9"/>
    <w:rsid w:val="00D367C9"/>
    <w:rsid w:val="00D57A27"/>
    <w:rsid w:val="00D64F8F"/>
    <w:rsid w:val="00D72F90"/>
    <w:rsid w:val="00D85943"/>
    <w:rsid w:val="00DB3FEF"/>
    <w:rsid w:val="00E36F07"/>
    <w:rsid w:val="00E5635E"/>
    <w:rsid w:val="00E7706A"/>
    <w:rsid w:val="00EC40FA"/>
    <w:rsid w:val="00ED0794"/>
    <w:rsid w:val="00ED1C26"/>
    <w:rsid w:val="00EE28C2"/>
    <w:rsid w:val="00EE5AFC"/>
    <w:rsid w:val="00F03E52"/>
    <w:rsid w:val="00F05A9B"/>
    <w:rsid w:val="00F10612"/>
    <w:rsid w:val="00F223F0"/>
    <w:rsid w:val="00F2780B"/>
    <w:rsid w:val="00F46D08"/>
    <w:rsid w:val="00F50E2C"/>
    <w:rsid w:val="00F53764"/>
    <w:rsid w:val="00FA17A4"/>
    <w:rsid w:val="00FB3951"/>
    <w:rsid w:val="00F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2B606"/>
  <w15:chartTrackingRefBased/>
  <w15:docId w15:val="{3F42CFB5-0E28-45C4-B1F8-3EA2CD00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1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4B1"/>
  </w:style>
  <w:style w:type="paragraph" w:styleId="a8">
    <w:name w:val="footer"/>
    <w:basedOn w:val="a"/>
    <w:link w:val="a9"/>
    <w:uiPriority w:val="99"/>
    <w:unhideWhenUsed/>
    <w:rsid w:val="00626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4B1"/>
  </w:style>
  <w:style w:type="paragraph" w:styleId="aa">
    <w:name w:val="List Paragraph"/>
    <w:basedOn w:val="a"/>
    <w:uiPriority w:val="34"/>
    <w:qFormat/>
    <w:rsid w:val="005B1F20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DB3FE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B3CA3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4A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chisc@chiba-eng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reiko shinoda</cp:lastModifiedBy>
  <cp:revision>7</cp:revision>
  <cp:lastPrinted>2025-08-04T06:17:00Z</cp:lastPrinted>
  <dcterms:created xsi:type="dcterms:W3CDTF">2025-08-01T09:50:00Z</dcterms:created>
  <dcterms:modified xsi:type="dcterms:W3CDTF">2025-08-04T09:37:00Z</dcterms:modified>
</cp:coreProperties>
</file>